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9B033A"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4445" t="7620" r="8255" b="28575"/>
                <wp:wrapNone/>
                <wp:docPr id="2"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CF6689" w:rsidRDefault="00FE2032" w:rsidP="00FE2032">
                            <w:pPr>
                              <w:spacing w:after="120"/>
                              <w:jc w:val="center"/>
                              <w:rPr>
                                <w:rFonts w:ascii="Arial" w:hAnsi="Arial" w:cs="Arial"/>
                                <w:b/>
                                <w:color w:val="000000"/>
                                <w:sz w:val="36"/>
                              </w:rPr>
                            </w:pPr>
                            <w:r w:rsidRPr="00CF6689">
                              <w:rPr>
                                <w:rFonts w:ascii="Arial" w:hAnsi="Arial" w:cs="Arial"/>
                                <w:b/>
                                <w:color w:val="000000"/>
                                <w:sz w:val="36"/>
                              </w:rPr>
                              <w:t xml:space="preserve">MATHEMATICS LESSON PLAN </w:t>
                            </w:r>
                          </w:p>
                          <w:p w:rsidR="00FE2032" w:rsidRPr="00CF6689" w:rsidRDefault="00FE2032" w:rsidP="00FE2032">
                            <w:pPr>
                              <w:spacing w:after="120"/>
                              <w:jc w:val="center"/>
                              <w:rPr>
                                <w:rFonts w:ascii="Arial" w:hAnsi="Arial" w:cs="Arial"/>
                                <w:b/>
                                <w:color w:val="000000"/>
                                <w:sz w:val="36"/>
                              </w:rPr>
                            </w:pPr>
                            <w:r w:rsidRPr="00CF6689">
                              <w:rPr>
                                <w:rFonts w:ascii="Arial" w:hAnsi="Arial" w:cs="Arial"/>
                                <w:b/>
                                <w:color w:val="000000"/>
                                <w:sz w:val="36"/>
                              </w:rPr>
                              <w:t>GRADE 8</w:t>
                            </w:r>
                          </w:p>
                          <w:p w:rsidR="00FE2032" w:rsidRPr="00CF6689" w:rsidRDefault="00036D4A" w:rsidP="00FE2032">
                            <w:pPr>
                              <w:spacing w:after="120"/>
                              <w:jc w:val="center"/>
                              <w:rPr>
                                <w:rFonts w:ascii="Arial" w:hAnsi="Arial" w:cs="Arial"/>
                                <w:b/>
                                <w:color w:val="000000"/>
                                <w:sz w:val="32"/>
                              </w:rPr>
                            </w:pPr>
                            <w:r>
                              <w:rPr>
                                <w:rFonts w:ascii="Arial" w:hAnsi="Arial" w:cs="Arial"/>
                                <w:b/>
                                <w:color w:val="000000"/>
                                <w:sz w:val="32"/>
                              </w:rPr>
                              <w:t xml:space="preserve">TERM 1: January – March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6VS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V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qd6VS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CF6689" w:rsidRDefault="00FE2032" w:rsidP="00FE2032">
                      <w:pPr>
                        <w:spacing w:after="120"/>
                        <w:jc w:val="center"/>
                        <w:rPr>
                          <w:rFonts w:ascii="Arial" w:hAnsi="Arial" w:cs="Arial"/>
                          <w:b/>
                          <w:color w:val="000000"/>
                          <w:sz w:val="36"/>
                        </w:rPr>
                      </w:pPr>
                      <w:r w:rsidRPr="00CF6689">
                        <w:rPr>
                          <w:rFonts w:ascii="Arial" w:hAnsi="Arial" w:cs="Arial"/>
                          <w:b/>
                          <w:color w:val="000000"/>
                          <w:sz w:val="36"/>
                        </w:rPr>
                        <w:t xml:space="preserve">MATHEMATICS LESSON PLAN </w:t>
                      </w:r>
                    </w:p>
                    <w:p w:rsidR="00FE2032" w:rsidRPr="00CF6689" w:rsidRDefault="00FE2032" w:rsidP="00FE2032">
                      <w:pPr>
                        <w:spacing w:after="120"/>
                        <w:jc w:val="center"/>
                        <w:rPr>
                          <w:rFonts w:ascii="Arial" w:hAnsi="Arial" w:cs="Arial"/>
                          <w:b/>
                          <w:color w:val="000000"/>
                          <w:sz w:val="36"/>
                        </w:rPr>
                      </w:pPr>
                      <w:r w:rsidRPr="00CF6689">
                        <w:rPr>
                          <w:rFonts w:ascii="Arial" w:hAnsi="Arial" w:cs="Arial"/>
                          <w:b/>
                          <w:color w:val="000000"/>
                          <w:sz w:val="36"/>
                        </w:rPr>
                        <w:t>GRADE 8</w:t>
                      </w:r>
                    </w:p>
                    <w:p w:rsidR="00FE2032" w:rsidRPr="00CF6689" w:rsidRDefault="00036D4A" w:rsidP="00FE2032">
                      <w:pPr>
                        <w:spacing w:after="120"/>
                        <w:jc w:val="center"/>
                        <w:rPr>
                          <w:rFonts w:ascii="Arial" w:hAnsi="Arial" w:cs="Arial"/>
                          <w:b/>
                          <w:color w:val="000000"/>
                          <w:sz w:val="32"/>
                        </w:rPr>
                      </w:pPr>
                      <w:r>
                        <w:rPr>
                          <w:rFonts w:ascii="Arial" w:hAnsi="Arial" w:cs="Arial"/>
                          <w:b/>
                          <w:color w:val="000000"/>
                          <w:sz w:val="32"/>
                        </w:rPr>
                        <w:t xml:space="preserve">TERM 1: January – March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W w:w="0" w:type="auto"/>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494"/>
        <w:gridCol w:w="6512"/>
      </w:tblGrid>
      <w:tr w:rsidR="008070C5" w:rsidRPr="00CF6689" w:rsidTr="00CF6689">
        <w:tc>
          <w:tcPr>
            <w:tcW w:w="2529" w:type="dxa"/>
            <w:shd w:val="clear" w:color="auto" w:fill="FDE4D0"/>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PROVINCE:</w:t>
            </w:r>
          </w:p>
        </w:tc>
        <w:tc>
          <w:tcPr>
            <w:tcW w:w="6713" w:type="dxa"/>
            <w:shd w:val="clear" w:color="auto" w:fill="FDE4D0"/>
          </w:tcPr>
          <w:p w:rsidR="008070C5" w:rsidRPr="00CF6689" w:rsidRDefault="008070C5" w:rsidP="00CF6689">
            <w:pPr>
              <w:spacing w:before="240" w:after="0" w:line="360" w:lineRule="auto"/>
              <w:rPr>
                <w:rFonts w:ascii="Arial" w:hAnsi="Arial" w:cs="Arial"/>
                <w:b/>
                <w:bCs/>
              </w:rPr>
            </w:pPr>
          </w:p>
        </w:tc>
      </w:tr>
      <w:tr w:rsidR="008070C5" w:rsidRPr="00CF6689" w:rsidTr="00CF6689">
        <w:tc>
          <w:tcPr>
            <w:tcW w:w="2529" w:type="dxa"/>
            <w:shd w:val="clear" w:color="auto" w:fill="FBCAA2"/>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DISTRICT:</w:t>
            </w:r>
          </w:p>
        </w:tc>
        <w:tc>
          <w:tcPr>
            <w:tcW w:w="6713" w:type="dxa"/>
            <w:shd w:val="clear" w:color="auto" w:fill="FBCAA2"/>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DE4D0"/>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SCHOOL:</w:t>
            </w:r>
          </w:p>
        </w:tc>
        <w:tc>
          <w:tcPr>
            <w:tcW w:w="6713" w:type="dxa"/>
            <w:shd w:val="clear" w:color="auto" w:fill="FDE4D0"/>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BCAA2"/>
          </w:tcPr>
          <w:p w:rsidR="008070C5" w:rsidRPr="00CF6689" w:rsidRDefault="008070C5" w:rsidP="00CF6689">
            <w:pPr>
              <w:spacing w:before="240" w:after="0" w:line="360" w:lineRule="auto"/>
              <w:rPr>
                <w:rFonts w:ascii="Arial" w:hAnsi="Arial" w:cs="Arial"/>
                <w:b/>
                <w:bCs/>
              </w:rPr>
            </w:pPr>
            <w:r w:rsidRPr="00CF6689">
              <w:rPr>
                <w:rFonts w:ascii="Arial" w:hAnsi="Arial" w:cs="Arial"/>
                <w:b/>
                <w:bCs/>
              </w:rPr>
              <w:t>TEACHER’S NAME:</w:t>
            </w:r>
          </w:p>
        </w:tc>
        <w:tc>
          <w:tcPr>
            <w:tcW w:w="6713" w:type="dxa"/>
            <w:shd w:val="clear" w:color="auto" w:fill="FBCAA2"/>
          </w:tcPr>
          <w:p w:rsidR="008070C5" w:rsidRPr="00CF6689" w:rsidRDefault="008070C5" w:rsidP="00CF6689">
            <w:pPr>
              <w:spacing w:before="240" w:after="0" w:line="360" w:lineRule="auto"/>
              <w:rPr>
                <w:rFonts w:ascii="Arial" w:hAnsi="Arial" w:cs="Arial"/>
              </w:rPr>
            </w:pPr>
          </w:p>
        </w:tc>
      </w:tr>
      <w:tr w:rsidR="008070C5" w:rsidRPr="00CF6689" w:rsidTr="00CF6689">
        <w:tc>
          <w:tcPr>
            <w:tcW w:w="2529" w:type="dxa"/>
            <w:shd w:val="clear" w:color="auto" w:fill="FDE4D0"/>
          </w:tcPr>
          <w:p w:rsidR="008070C5" w:rsidRPr="00CF6689" w:rsidRDefault="00697AE0" w:rsidP="00CF6689">
            <w:pPr>
              <w:spacing w:before="240" w:after="0" w:line="360" w:lineRule="auto"/>
              <w:rPr>
                <w:rFonts w:ascii="Arial" w:hAnsi="Arial" w:cs="Arial"/>
                <w:b/>
                <w:bCs/>
              </w:rPr>
            </w:pPr>
            <w:r w:rsidRPr="00CF6689">
              <w:rPr>
                <w:rFonts w:ascii="Arial" w:hAnsi="Arial" w:cs="Arial"/>
                <w:b/>
                <w:bCs/>
              </w:rPr>
              <w:t>DATE</w:t>
            </w:r>
            <w:r w:rsidR="008070C5" w:rsidRPr="00CF6689">
              <w:rPr>
                <w:rFonts w:ascii="Arial" w:hAnsi="Arial" w:cs="Arial"/>
                <w:b/>
                <w:bCs/>
              </w:rPr>
              <w:t>:</w:t>
            </w:r>
          </w:p>
        </w:tc>
        <w:tc>
          <w:tcPr>
            <w:tcW w:w="6713" w:type="dxa"/>
            <w:shd w:val="clear" w:color="auto" w:fill="FDE4D0"/>
          </w:tcPr>
          <w:p w:rsidR="008070C5" w:rsidRPr="00CF6689" w:rsidRDefault="008070C5" w:rsidP="00CF6689">
            <w:pPr>
              <w:spacing w:before="240" w:after="0" w:line="360" w:lineRule="auto"/>
              <w:rPr>
                <w:rFonts w:ascii="Arial" w:hAnsi="Arial" w:cs="Arial"/>
              </w:rPr>
            </w:pPr>
          </w:p>
        </w:tc>
      </w:tr>
      <w:tr w:rsidR="00FE2032" w:rsidRPr="00CF6689" w:rsidTr="00CF6689">
        <w:tc>
          <w:tcPr>
            <w:tcW w:w="2529" w:type="dxa"/>
            <w:shd w:val="clear" w:color="auto" w:fill="FBCAA2"/>
          </w:tcPr>
          <w:p w:rsidR="00FE2032" w:rsidRPr="00CF6689" w:rsidRDefault="00FE2032" w:rsidP="00CF6689">
            <w:pPr>
              <w:spacing w:before="240" w:after="0" w:line="360" w:lineRule="auto"/>
              <w:rPr>
                <w:rFonts w:ascii="Arial" w:hAnsi="Arial" w:cs="Arial"/>
                <w:b/>
                <w:bCs/>
              </w:rPr>
            </w:pPr>
            <w:r w:rsidRPr="00CF6689">
              <w:rPr>
                <w:rFonts w:ascii="Arial" w:hAnsi="Arial" w:cs="Arial"/>
                <w:b/>
                <w:bCs/>
              </w:rPr>
              <w:t>DURATION</w:t>
            </w:r>
            <w:r w:rsidRPr="00CF6689">
              <w:rPr>
                <w:rFonts w:ascii="Arial" w:hAnsi="Arial" w:cs="Arial"/>
                <w:bCs/>
              </w:rPr>
              <w:t>:</w:t>
            </w:r>
          </w:p>
        </w:tc>
        <w:tc>
          <w:tcPr>
            <w:tcW w:w="6713" w:type="dxa"/>
            <w:shd w:val="clear" w:color="auto" w:fill="FBCAA2"/>
          </w:tcPr>
          <w:p w:rsidR="00FE2032" w:rsidRPr="00CF6689" w:rsidRDefault="00E85808" w:rsidP="00093DDA">
            <w:pPr>
              <w:spacing w:before="240" w:after="0" w:line="360" w:lineRule="auto"/>
              <w:rPr>
                <w:rFonts w:ascii="Arial" w:hAnsi="Arial" w:cs="Arial"/>
              </w:rPr>
            </w:pPr>
            <w:r w:rsidRPr="00CF6689">
              <w:rPr>
                <w:rFonts w:ascii="Arial" w:hAnsi="Arial" w:cs="Arial"/>
              </w:rPr>
              <w:t>1Hour</w:t>
            </w:r>
          </w:p>
        </w:tc>
      </w:tr>
    </w:tbl>
    <w:p w:rsidR="00F46031" w:rsidRPr="00CA6FAD" w:rsidRDefault="00F46031" w:rsidP="00CA6FAD">
      <w:pPr>
        <w:jc w:val="both"/>
        <w:rPr>
          <w:rFonts w:ascii="Arial" w:hAnsi="Arial" w:cs="Arial"/>
        </w:rPr>
      </w:pPr>
    </w:p>
    <w:tbl>
      <w:tblPr>
        <w:tblW w:w="0" w:type="auto"/>
        <w:tblLook w:val="04A0" w:firstRow="1" w:lastRow="0" w:firstColumn="1" w:lastColumn="0" w:noHBand="0" w:noVBand="1"/>
      </w:tblPr>
      <w:tblGrid>
        <w:gridCol w:w="9026"/>
      </w:tblGrid>
      <w:tr w:rsidR="008070C5" w:rsidRPr="00CF6689" w:rsidTr="00CF6689">
        <w:trPr>
          <w:trHeight w:val="340"/>
        </w:trPr>
        <w:tc>
          <w:tcPr>
            <w:tcW w:w="9242" w:type="dxa"/>
            <w:vAlign w:val="center"/>
          </w:tcPr>
          <w:p w:rsidR="008070C5" w:rsidRPr="00CF6689" w:rsidRDefault="00F46031" w:rsidP="00CF6689">
            <w:pPr>
              <w:pStyle w:val="ListParagraph"/>
              <w:numPr>
                <w:ilvl w:val="0"/>
                <w:numId w:val="7"/>
              </w:numPr>
              <w:spacing w:after="0"/>
              <w:jc w:val="both"/>
              <w:rPr>
                <w:rFonts w:ascii="Arial" w:hAnsi="Arial" w:cs="Arial"/>
                <w:b/>
              </w:rPr>
            </w:pPr>
            <w:r w:rsidRPr="00CF6689">
              <w:rPr>
                <w:rFonts w:ascii="Arial" w:hAnsi="Arial" w:cs="Arial"/>
                <w:b/>
                <w:color w:val="E36C0A"/>
              </w:rPr>
              <w:t xml:space="preserve">TOPIC: WHOLE NUMBERS: </w:t>
            </w:r>
            <w:r w:rsidR="00192EAD">
              <w:rPr>
                <w:rFonts w:ascii="Arial" w:hAnsi="Arial" w:cs="Arial"/>
                <w:b/>
                <w:color w:val="E36C0A"/>
              </w:rPr>
              <w:t>Factors and multiples (Lesson 3)</w:t>
            </w:r>
          </w:p>
        </w:tc>
      </w:tr>
      <w:tr w:rsidR="008070C5" w:rsidRPr="00CF6689" w:rsidTr="00CF6689">
        <w:tc>
          <w:tcPr>
            <w:tcW w:w="9242" w:type="dxa"/>
          </w:tcPr>
          <w:p w:rsidR="008070C5" w:rsidRPr="00CF6689" w:rsidRDefault="00F46031" w:rsidP="00CF6689">
            <w:pPr>
              <w:pStyle w:val="ListParagraph"/>
              <w:numPr>
                <w:ilvl w:val="0"/>
                <w:numId w:val="7"/>
              </w:numPr>
              <w:spacing w:before="240" w:after="0"/>
              <w:jc w:val="both"/>
              <w:rPr>
                <w:rFonts w:ascii="Arial" w:hAnsi="Arial" w:cs="Arial"/>
                <w:b/>
                <w:color w:val="E36C0A"/>
              </w:rPr>
            </w:pPr>
            <w:r w:rsidRPr="00CF6689">
              <w:rPr>
                <w:rFonts w:ascii="Arial" w:hAnsi="Arial" w:cs="Arial"/>
                <w:b/>
                <w:color w:val="E36C0A"/>
              </w:rPr>
              <w:t>CONCEPTS &amp; SKILLS TO BE ACHIEVED:</w:t>
            </w:r>
          </w:p>
          <w:p w:rsidR="005A281C" w:rsidRPr="00CF6689" w:rsidRDefault="005A281C" w:rsidP="00CF6689">
            <w:pPr>
              <w:widowControl w:val="0"/>
              <w:autoSpaceDE w:val="0"/>
              <w:autoSpaceDN w:val="0"/>
              <w:adjustRightInd w:val="0"/>
              <w:spacing w:after="0"/>
              <w:ind w:left="360"/>
              <w:jc w:val="both"/>
              <w:rPr>
                <w:rFonts w:ascii="Arial" w:hAnsi="Arial" w:cs="Arial"/>
                <w:b/>
                <w:bCs/>
              </w:rPr>
            </w:pPr>
          </w:p>
          <w:p w:rsidR="00333491" w:rsidRPr="00CF6689" w:rsidRDefault="00A25DDE" w:rsidP="009B033A">
            <w:pPr>
              <w:widowControl w:val="0"/>
              <w:shd w:val="clear" w:color="auto" w:fill="FABF8F" w:themeFill="accent6" w:themeFillTint="99"/>
              <w:autoSpaceDE w:val="0"/>
              <w:autoSpaceDN w:val="0"/>
              <w:adjustRightInd w:val="0"/>
              <w:spacing w:after="0"/>
              <w:ind w:left="360"/>
              <w:jc w:val="both"/>
              <w:rPr>
                <w:rFonts w:ascii="Arial" w:hAnsi="Arial" w:cs="Arial"/>
              </w:rPr>
            </w:pPr>
            <w:r>
              <w:rPr>
                <w:rFonts w:ascii="Arial" w:hAnsi="Arial" w:cs="Arial"/>
                <w:b/>
                <w:bCs/>
              </w:rPr>
              <w:t>By the end of the lesson l</w:t>
            </w:r>
            <w:r w:rsidR="00333491" w:rsidRPr="00CF6689">
              <w:rPr>
                <w:rFonts w:ascii="Arial" w:hAnsi="Arial" w:cs="Arial"/>
                <w:b/>
                <w:bCs/>
              </w:rPr>
              <w:t>earners</w:t>
            </w:r>
            <w:r w:rsidR="00865641" w:rsidRPr="00CF6689">
              <w:rPr>
                <w:rFonts w:ascii="Arial" w:hAnsi="Arial" w:cs="Arial"/>
                <w:b/>
                <w:bCs/>
              </w:rPr>
              <w:t xml:space="preserve"> </w:t>
            </w:r>
            <w:r w:rsidR="00197003" w:rsidRPr="00CF6689">
              <w:rPr>
                <w:rFonts w:ascii="Arial" w:hAnsi="Arial" w:cs="Arial"/>
                <w:b/>
                <w:bCs/>
              </w:rPr>
              <w:t>should</w:t>
            </w:r>
            <w:r w:rsidR="00865641" w:rsidRPr="00CF6689">
              <w:rPr>
                <w:rFonts w:ascii="Arial" w:hAnsi="Arial" w:cs="Arial"/>
                <w:b/>
                <w:bCs/>
              </w:rPr>
              <w:t xml:space="preserve"> </w:t>
            </w:r>
            <w:r w:rsidR="009F64BC" w:rsidRPr="00CF6689">
              <w:rPr>
                <w:rFonts w:ascii="Arial" w:hAnsi="Arial" w:cs="Arial"/>
                <w:b/>
                <w:bCs/>
              </w:rPr>
              <w:t xml:space="preserve">know and </w:t>
            </w:r>
            <w:r w:rsidR="00865641" w:rsidRPr="00CF6689">
              <w:rPr>
                <w:rFonts w:ascii="Arial" w:hAnsi="Arial" w:cs="Arial"/>
                <w:b/>
                <w:bCs/>
              </w:rPr>
              <w:t xml:space="preserve">be </w:t>
            </w:r>
            <w:r w:rsidR="00333491" w:rsidRPr="00CF6689">
              <w:rPr>
                <w:rFonts w:ascii="Arial" w:hAnsi="Arial" w:cs="Arial"/>
                <w:b/>
                <w:bCs/>
              </w:rPr>
              <w:t>able to:</w:t>
            </w:r>
            <w:r w:rsidR="00427004" w:rsidRPr="00CF6689">
              <w:rPr>
                <w:rFonts w:ascii="Arial" w:hAnsi="Arial" w:cs="Arial"/>
                <w:b/>
                <w:bCs/>
              </w:rPr>
              <w:t>-</w:t>
            </w:r>
          </w:p>
          <w:p w:rsidR="00333491" w:rsidRPr="00CF6689" w:rsidRDefault="00333491" w:rsidP="009B033A">
            <w:pPr>
              <w:widowControl w:val="0"/>
              <w:shd w:val="clear" w:color="auto" w:fill="FABF8F" w:themeFill="accent6" w:themeFillTint="99"/>
              <w:autoSpaceDE w:val="0"/>
              <w:autoSpaceDN w:val="0"/>
              <w:adjustRightInd w:val="0"/>
              <w:spacing w:before="2" w:after="0"/>
              <w:ind w:left="360"/>
              <w:jc w:val="both"/>
              <w:rPr>
                <w:rFonts w:ascii="Arial" w:hAnsi="Arial" w:cs="Arial"/>
                <w:sz w:val="12"/>
              </w:rPr>
            </w:pPr>
          </w:p>
          <w:p w:rsidR="00A25DDE" w:rsidRPr="00673EED" w:rsidRDefault="00A25DDE" w:rsidP="009B033A">
            <w:pPr>
              <w:pStyle w:val="ListParagraph"/>
              <w:widowControl w:val="0"/>
              <w:numPr>
                <w:ilvl w:val="0"/>
                <w:numId w:val="17"/>
              </w:numPr>
              <w:shd w:val="clear" w:color="auto" w:fill="FABF8F" w:themeFill="accent6" w:themeFillTint="99"/>
              <w:autoSpaceDE w:val="0"/>
              <w:autoSpaceDN w:val="0"/>
              <w:adjustRightInd w:val="0"/>
              <w:spacing w:after="0" w:line="360" w:lineRule="auto"/>
              <w:rPr>
                <w:rFonts w:ascii="Arial" w:hAnsi="Arial" w:cs="Arial"/>
                <w:bCs/>
              </w:rPr>
            </w:pPr>
            <w:r>
              <w:rPr>
                <w:rFonts w:ascii="Arial" w:hAnsi="Arial" w:cs="Arial"/>
                <w:bCs/>
              </w:rPr>
              <w:t>d</w:t>
            </w:r>
            <w:r w:rsidRPr="00673EED">
              <w:rPr>
                <w:rFonts w:ascii="Arial" w:hAnsi="Arial" w:cs="Arial"/>
                <w:bCs/>
              </w:rPr>
              <w:t>etermine Prime factors of numbers to at least 3-digit whole numbers.</w:t>
            </w:r>
          </w:p>
          <w:p w:rsidR="007B542A" w:rsidRPr="00CF6689" w:rsidRDefault="00A25DDE" w:rsidP="009B033A">
            <w:pPr>
              <w:pStyle w:val="ListParagraph"/>
              <w:widowControl w:val="0"/>
              <w:numPr>
                <w:ilvl w:val="0"/>
                <w:numId w:val="17"/>
              </w:numPr>
              <w:shd w:val="clear" w:color="auto" w:fill="FABF8F" w:themeFill="accent6" w:themeFillTint="99"/>
              <w:autoSpaceDE w:val="0"/>
              <w:autoSpaceDN w:val="0"/>
              <w:adjustRightInd w:val="0"/>
              <w:spacing w:after="0" w:line="360" w:lineRule="auto"/>
              <w:rPr>
                <w:rFonts w:ascii="Arial" w:hAnsi="Arial" w:cs="Arial"/>
              </w:rPr>
            </w:pPr>
            <w:r>
              <w:rPr>
                <w:rFonts w:ascii="Arial" w:hAnsi="Arial" w:cs="Arial"/>
                <w:lang w:val="en-US"/>
              </w:rPr>
              <w:t>d</w:t>
            </w:r>
            <w:r w:rsidRPr="00A25DDE">
              <w:rPr>
                <w:rFonts w:ascii="Arial" w:hAnsi="Arial" w:cs="Arial"/>
                <w:lang w:val="en-US"/>
              </w:rPr>
              <w:t>etermine</w:t>
            </w:r>
            <w:r>
              <w:rPr>
                <w:rFonts w:ascii="Arial" w:hAnsi="Arial" w:cs="Arial"/>
                <w:lang w:val="en-US"/>
              </w:rPr>
              <w:t xml:space="preserve"> the </w:t>
            </w:r>
            <w:r w:rsidRPr="00F96FC3">
              <w:rPr>
                <w:rFonts w:ascii="Arial" w:hAnsi="Arial" w:cs="Arial"/>
                <w:lang w:val="en-US"/>
              </w:rPr>
              <w:t>LC</w:t>
            </w:r>
            <w:r>
              <w:rPr>
                <w:rFonts w:ascii="Arial" w:hAnsi="Arial" w:cs="Arial"/>
                <w:lang w:val="en-US"/>
              </w:rPr>
              <w:t>M</w:t>
            </w:r>
            <w:r w:rsidRPr="00F96FC3">
              <w:rPr>
                <w:rFonts w:ascii="Arial" w:hAnsi="Arial" w:cs="Arial"/>
                <w:lang w:val="en-US"/>
              </w:rPr>
              <w:t xml:space="preserve"> and HCF of numbers to at least 3-digit whole numbers, by inspection or </w:t>
            </w:r>
            <w:r>
              <w:rPr>
                <w:rFonts w:ascii="Arial" w:hAnsi="Arial" w:cs="Arial"/>
                <w:lang w:val="en-US"/>
              </w:rPr>
              <w:t>factorization.</w:t>
            </w:r>
          </w:p>
        </w:tc>
      </w:tr>
    </w:tbl>
    <w:p w:rsidR="00F46031" w:rsidRDefault="00F46031" w:rsidP="00CA6FAD">
      <w:pPr>
        <w:jc w:val="both"/>
        <w:rPr>
          <w:rFonts w:ascii="Arial" w:hAnsi="Arial" w:cs="Arial"/>
        </w:rPr>
      </w:pPr>
    </w:p>
    <w:p w:rsidR="009B033A" w:rsidRDefault="009B033A" w:rsidP="00CA6FAD">
      <w:pPr>
        <w:jc w:val="both"/>
        <w:rPr>
          <w:rFonts w:ascii="Arial" w:hAnsi="Arial" w:cs="Arial"/>
        </w:rPr>
      </w:pPr>
    </w:p>
    <w:p w:rsidR="009B033A" w:rsidRDefault="009B033A" w:rsidP="00CA6FAD">
      <w:pPr>
        <w:jc w:val="both"/>
        <w:rPr>
          <w:rFonts w:ascii="Arial" w:hAnsi="Arial" w:cs="Arial"/>
        </w:rPr>
      </w:pPr>
    </w:p>
    <w:p w:rsidR="009B033A" w:rsidRDefault="009B033A" w:rsidP="00CA6FAD">
      <w:pPr>
        <w:jc w:val="both"/>
        <w:rPr>
          <w:rFonts w:ascii="Arial" w:hAnsi="Arial" w:cs="Arial"/>
        </w:rPr>
      </w:pPr>
    </w:p>
    <w:p w:rsidR="009B033A" w:rsidRDefault="009B033A" w:rsidP="00CA6FAD">
      <w:pPr>
        <w:jc w:val="both"/>
        <w:rPr>
          <w:rFonts w:ascii="Arial" w:hAnsi="Arial" w:cs="Arial"/>
        </w:rPr>
      </w:pPr>
    </w:p>
    <w:p w:rsidR="00036D4A" w:rsidRPr="00CA6FAD" w:rsidRDefault="00036D4A" w:rsidP="00CA6FAD">
      <w:pPr>
        <w:jc w:val="both"/>
        <w:rPr>
          <w:rFonts w:ascii="Arial" w:hAnsi="Arial" w:cs="Arial"/>
        </w:rPr>
      </w:pPr>
    </w:p>
    <w:tbl>
      <w:tblPr>
        <w:tblW w:w="10349" w:type="dxa"/>
        <w:tblInd w:w="-176" w:type="dxa"/>
        <w:tblLayout w:type="fixed"/>
        <w:tblLook w:val="04A0" w:firstRow="1" w:lastRow="0" w:firstColumn="1" w:lastColumn="0" w:noHBand="0" w:noVBand="1"/>
      </w:tblPr>
      <w:tblGrid>
        <w:gridCol w:w="3119"/>
        <w:gridCol w:w="4395"/>
        <w:gridCol w:w="2835"/>
      </w:tblGrid>
      <w:tr w:rsidR="00F0118B" w:rsidRPr="00CF6689" w:rsidTr="009B033A">
        <w:trPr>
          <w:trHeight w:val="284"/>
        </w:trPr>
        <w:tc>
          <w:tcPr>
            <w:tcW w:w="3119" w:type="dxa"/>
            <w:vAlign w:val="center"/>
          </w:tcPr>
          <w:p w:rsidR="00AB5159" w:rsidRPr="00CF6689" w:rsidRDefault="00F0118B" w:rsidP="00CF6689">
            <w:pPr>
              <w:pStyle w:val="ListParagraph"/>
              <w:numPr>
                <w:ilvl w:val="0"/>
                <w:numId w:val="7"/>
              </w:numPr>
              <w:spacing w:after="0"/>
              <w:ind w:left="357" w:hanging="357"/>
              <w:jc w:val="both"/>
              <w:rPr>
                <w:rFonts w:ascii="Arial" w:hAnsi="Arial" w:cs="Arial"/>
                <w:b/>
                <w:color w:val="E36C0A"/>
              </w:rPr>
            </w:pPr>
            <w:r w:rsidRPr="00CF6689">
              <w:rPr>
                <w:rFonts w:ascii="Arial" w:hAnsi="Arial" w:cs="Arial"/>
                <w:b/>
                <w:color w:val="E36C0A"/>
              </w:rPr>
              <w:t>RESOURCES</w:t>
            </w:r>
            <w:r w:rsidR="009F64BC" w:rsidRPr="00CF6689">
              <w:rPr>
                <w:rFonts w:ascii="Arial" w:hAnsi="Arial" w:cs="Arial"/>
                <w:b/>
                <w:color w:val="E36C0A"/>
              </w:rPr>
              <w:t>:</w:t>
            </w:r>
          </w:p>
        </w:tc>
        <w:tc>
          <w:tcPr>
            <w:tcW w:w="7230" w:type="dxa"/>
            <w:gridSpan w:val="2"/>
            <w:vAlign w:val="center"/>
          </w:tcPr>
          <w:p w:rsidR="00AB5159" w:rsidRPr="00CF6689" w:rsidRDefault="00AD15C4" w:rsidP="00CF6689">
            <w:pPr>
              <w:spacing w:after="0"/>
              <w:ind w:left="357" w:hanging="357"/>
              <w:jc w:val="both"/>
              <w:rPr>
                <w:rFonts w:ascii="Arial" w:hAnsi="Arial" w:cs="Arial"/>
              </w:rPr>
            </w:pPr>
            <w:r w:rsidRPr="00CF6689">
              <w:rPr>
                <w:rFonts w:ascii="Arial" w:hAnsi="Arial" w:cs="Arial"/>
              </w:rPr>
              <w:t>Textbooks, DBE Workbook, Sasol-</w:t>
            </w:r>
            <w:r w:rsidR="008E5E2B">
              <w:rPr>
                <w:rFonts w:ascii="Arial" w:hAnsi="Arial" w:cs="Arial"/>
              </w:rPr>
              <w:t>Inzalo B</w:t>
            </w:r>
            <w:r w:rsidR="008E79AD" w:rsidRPr="00CF6689">
              <w:rPr>
                <w:rFonts w:ascii="Arial" w:hAnsi="Arial" w:cs="Arial"/>
              </w:rPr>
              <w:t>ook, Calculator</w:t>
            </w:r>
            <w:r w:rsidR="00A36F34">
              <w:rPr>
                <w:rFonts w:ascii="Arial" w:hAnsi="Arial" w:cs="Arial"/>
              </w:rPr>
              <w:t>.</w:t>
            </w:r>
          </w:p>
        </w:tc>
      </w:tr>
      <w:tr w:rsidR="00F0118B" w:rsidRPr="00CF6689" w:rsidTr="009B033A">
        <w:trPr>
          <w:trHeight w:val="857"/>
        </w:trPr>
        <w:tc>
          <w:tcPr>
            <w:tcW w:w="3119" w:type="dxa"/>
            <w:vAlign w:val="center"/>
          </w:tcPr>
          <w:p w:rsidR="00AB5159" w:rsidRPr="00CF6689" w:rsidRDefault="00F0118B" w:rsidP="00CF6689">
            <w:pPr>
              <w:pStyle w:val="ListParagraph"/>
              <w:numPr>
                <w:ilvl w:val="0"/>
                <w:numId w:val="7"/>
              </w:numPr>
              <w:spacing w:after="0"/>
              <w:ind w:left="357" w:hanging="357"/>
              <w:jc w:val="both"/>
              <w:rPr>
                <w:rFonts w:ascii="Arial" w:hAnsi="Arial" w:cs="Arial"/>
                <w:b/>
                <w:color w:val="E36C0A"/>
              </w:rPr>
            </w:pPr>
            <w:r w:rsidRPr="00CF6689">
              <w:rPr>
                <w:rFonts w:ascii="Arial" w:hAnsi="Arial" w:cs="Arial"/>
                <w:b/>
                <w:color w:val="E36C0A"/>
              </w:rPr>
              <w:t>PRIOR KNOWLEDGE</w:t>
            </w:r>
            <w:r w:rsidR="009F64BC" w:rsidRPr="00CF6689">
              <w:rPr>
                <w:rFonts w:ascii="Arial" w:hAnsi="Arial" w:cs="Arial"/>
                <w:b/>
                <w:color w:val="E36C0A"/>
              </w:rPr>
              <w:t>:</w:t>
            </w:r>
          </w:p>
        </w:tc>
        <w:tc>
          <w:tcPr>
            <w:tcW w:w="7230" w:type="dxa"/>
            <w:gridSpan w:val="2"/>
            <w:vAlign w:val="center"/>
          </w:tcPr>
          <w:p w:rsidR="00AB5159" w:rsidRPr="00A36F34" w:rsidRDefault="00A36F34" w:rsidP="009B033A">
            <w:pPr>
              <w:pStyle w:val="ListParagraph"/>
              <w:spacing w:after="0" w:line="240" w:lineRule="auto"/>
              <w:ind w:left="0"/>
              <w:rPr>
                <w:rFonts w:ascii="Arial" w:hAnsi="Arial" w:cs="Arial"/>
              </w:rPr>
            </w:pPr>
            <w:r w:rsidRPr="00673EED">
              <w:rPr>
                <w:rFonts w:ascii="Arial" w:hAnsi="Arial" w:cs="Arial"/>
              </w:rPr>
              <w:t>Factors, prime factors, LCM and HCF, factorising whole num</w:t>
            </w:r>
            <w:r w:rsidR="009B033A">
              <w:rPr>
                <w:rFonts w:ascii="Arial" w:hAnsi="Arial" w:cs="Arial"/>
              </w:rPr>
              <w:t>bers and multiples all done in G</w:t>
            </w:r>
            <w:r w:rsidRPr="00673EED">
              <w:rPr>
                <w:rFonts w:ascii="Arial" w:hAnsi="Arial" w:cs="Arial"/>
              </w:rPr>
              <w:t>rade 7</w:t>
            </w:r>
          </w:p>
        </w:tc>
      </w:tr>
      <w:tr w:rsidR="001968CE" w:rsidRPr="00CF6689" w:rsidTr="009B033A">
        <w:trPr>
          <w:trHeight w:val="1690"/>
        </w:trPr>
        <w:tc>
          <w:tcPr>
            <w:tcW w:w="10349" w:type="dxa"/>
            <w:gridSpan w:val="3"/>
            <w:vAlign w:val="center"/>
          </w:tcPr>
          <w:p w:rsidR="001968CE" w:rsidRPr="009B033A" w:rsidRDefault="001968CE" w:rsidP="00CF6689">
            <w:pPr>
              <w:pStyle w:val="ListParagraph"/>
              <w:numPr>
                <w:ilvl w:val="0"/>
                <w:numId w:val="7"/>
              </w:numPr>
              <w:spacing w:after="0"/>
              <w:ind w:left="357" w:hanging="357"/>
              <w:jc w:val="both"/>
              <w:rPr>
                <w:rFonts w:ascii="Arial" w:hAnsi="Arial" w:cs="Arial"/>
              </w:rPr>
            </w:pPr>
            <w:r w:rsidRPr="00CF6689">
              <w:rPr>
                <w:rFonts w:ascii="Arial" w:hAnsi="Arial" w:cs="Arial"/>
                <w:b/>
                <w:color w:val="E36C0A"/>
              </w:rPr>
              <w:t xml:space="preserve">REVIEW AND CORRECTION OF HOMEWORK </w:t>
            </w:r>
            <w:r w:rsidRPr="00CF6689">
              <w:rPr>
                <w:rFonts w:ascii="Arial" w:hAnsi="Arial" w:cs="Arial"/>
                <w:color w:val="E36C0A"/>
              </w:rPr>
              <w:t>(suggested time: 10 minutes)</w:t>
            </w:r>
          </w:p>
          <w:p w:rsidR="00A25DDE" w:rsidRPr="00CF6689" w:rsidRDefault="009B033A" w:rsidP="009B033A">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AB5159" w:rsidRPr="00CF6689" w:rsidTr="00CF6689">
        <w:trPr>
          <w:trHeight w:val="431"/>
        </w:trPr>
        <w:tc>
          <w:tcPr>
            <w:tcW w:w="10349" w:type="dxa"/>
            <w:gridSpan w:val="3"/>
            <w:vAlign w:val="center"/>
          </w:tcPr>
          <w:p w:rsidR="00AB5159" w:rsidRPr="00CF6689" w:rsidRDefault="00AB5159" w:rsidP="00CF6689">
            <w:pPr>
              <w:pStyle w:val="ListParagraph"/>
              <w:numPr>
                <w:ilvl w:val="0"/>
                <w:numId w:val="7"/>
              </w:numPr>
              <w:spacing w:after="0"/>
              <w:ind w:left="357" w:hanging="357"/>
              <w:jc w:val="both"/>
              <w:rPr>
                <w:rFonts w:ascii="Arial" w:hAnsi="Arial" w:cs="Arial"/>
                <w:b/>
              </w:rPr>
            </w:pPr>
            <w:r w:rsidRPr="00CF6689">
              <w:rPr>
                <w:rFonts w:ascii="Arial" w:hAnsi="Arial" w:cs="Arial"/>
                <w:b/>
                <w:color w:val="E36C0A"/>
              </w:rPr>
              <w:t>INTRODUCTION</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10 Minutes)</w:t>
            </w:r>
          </w:p>
        </w:tc>
      </w:tr>
      <w:tr w:rsidR="00AB5159" w:rsidRPr="00CF6689" w:rsidTr="00CF6689">
        <w:tc>
          <w:tcPr>
            <w:tcW w:w="10349" w:type="dxa"/>
            <w:gridSpan w:val="3"/>
          </w:tcPr>
          <w:p w:rsidR="00A36F34" w:rsidRPr="00A36F34" w:rsidRDefault="00A36F34" w:rsidP="009B033A">
            <w:pPr>
              <w:spacing w:after="0"/>
              <w:ind w:left="360"/>
              <w:jc w:val="both"/>
              <w:rPr>
                <w:rFonts w:ascii="Arial" w:hAnsi="Arial" w:cs="Arial"/>
              </w:rPr>
            </w:pPr>
            <w:r>
              <w:rPr>
                <w:rFonts w:ascii="Arial" w:hAnsi="Arial" w:cs="Arial"/>
              </w:rPr>
              <w:t>R</w:t>
            </w:r>
            <w:r w:rsidRPr="00A36F34">
              <w:rPr>
                <w:rFonts w:ascii="Arial" w:hAnsi="Arial" w:cs="Arial"/>
              </w:rPr>
              <w:t>evise the concepts using Mental maths type questions to include :</w:t>
            </w:r>
          </w:p>
          <w:p w:rsidR="00A36F34" w:rsidRPr="00A36F34" w:rsidRDefault="00A36F34" w:rsidP="00A36F34">
            <w:pPr>
              <w:numPr>
                <w:ilvl w:val="0"/>
                <w:numId w:val="5"/>
              </w:numPr>
              <w:spacing w:after="0"/>
              <w:jc w:val="both"/>
              <w:rPr>
                <w:rFonts w:ascii="Arial" w:hAnsi="Arial" w:cs="Arial"/>
              </w:rPr>
            </w:pPr>
            <w:r w:rsidRPr="00A36F34">
              <w:rPr>
                <w:rFonts w:ascii="Arial" w:hAnsi="Arial" w:cs="Arial"/>
              </w:rPr>
              <w:t>Multiplication tables up to 12 x 12</w:t>
            </w:r>
          </w:p>
          <w:p w:rsidR="00A36F34" w:rsidRPr="00A36F34" w:rsidRDefault="00A36F34" w:rsidP="009B033A">
            <w:pPr>
              <w:numPr>
                <w:ilvl w:val="0"/>
                <w:numId w:val="5"/>
              </w:numPr>
              <w:spacing w:after="0"/>
              <w:jc w:val="both"/>
              <w:rPr>
                <w:rFonts w:ascii="Arial" w:hAnsi="Arial" w:cs="Arial"/>
              </w:rPr>
            </w:pPr>
            <w:r w:rsidRPr="00A36F34">
              <w:rPr>
                <w:rFonts w:ascii="Arial" w:hAnsi="Arial" w:cs="Arial"/>
              </w:rPr>
              <w:t>Multiples and factors,</w:t>
            </w:r>
          </w:p>
          <w:p w:rsidR="00A36F34" w:rsidRPr="009B033A" w:rsidRDefault="00A36F34" w:rsidP="009B033A">
            <w:pPr>
              <w:numPr>
                <w:ilvl w:val="0"/>
                <w:numId w:val="5"/>
              </w:numPr>
              <w:spacing w:after="0"/>
              <w:jc w:val="both"/>
              <w:rPr>
                <w:rFonts w:ascii="Arial" w:hAnsi="Arial" w:cs="Arial"/>
              </w:rPr>
            </w:pPr>
            <w:r w:rsidRPr="009B033A">
              <w:rPr>
                <w:rFonts w:ascii="Arial" w:hAnsi="Arial" w:cs="Arial"/>
              </w:rPr>
              <w:t>Prime factors of numbers</w:t>
            </w:r>
          </w:p>
          <w:p w:rsidR="0005251F" w:rsidRPr="00A36F34" w:rsidRDefault="00A36F34" w:rsidP="009B033A">
            <w:pPr>
              <w:numPr>
                <w:ilvl w:val="0"/>
                <w:numId w:val="5"/>
              </w:numPr>
              <w:spacing w:after="0"/>
              <w:jc w:val="both"/>
              <w:rPr>
                <w:rFonts w:ascii="Arial" w:hAnsi="Arial" w:cs="Arial"/>
                <w:sz w:val="14"/>
              </w:rPr>
            </w:pPr>
            <w:r w:rsidRPr="00A36F34">
              <w:rPr>
                <w:rFonts w:ascii="Arial" w:hAnsi="Arial" w:cs="Arial"/>
              </w:rPr>
              <w:t>LCM</w:t>
            </w:r>
            <w:r w:rsidRPr="00A36F34">
              <w:rPr>
                <w:rFonts w:ascii="Arial" w:hAnsi="Arial" w:cs="Arial"/>
                <w:lang w:val="en-US"/>
              </w:rPr>
              <w:t xml:space="preserve"> and HCF of numbers.</w:t>
            </w:r>
          </w:p>
          <w:p w:rsidR="00A36F34" w:rsidRPr="00CF6689" w:rsidRDefault="00A36F34" w:rsidP="00A36F34">
            <w:pPr>
              <w:spacing w:after="0"/>
              <w:ind w:left="360"/>
              <w:jc w:val="both"/>
              <w:rPr>
                <w:rFonts w:ascii="Arial" w:hAnsi="Arial" w:cs="Arial"/>
                <w:sz w:val="14"/>
              </w:rPr>
            </w:pPr>
          </w:p>
        </w:tc>
      </w:tr>
      <w:tr w:rsidR="00AB5159" w:rsidRPr="00CF6689" w:rsidTr="00CF66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349" w:type="dxa"/>
            <w:gridSpan w:val="3"/>
            <w:vAlign w:val="center"/>
          </w:tcPr>
          <w:p w:rsidR="00AB5159" w:rsidRPr="00CF6689" w:rsidRDefault="00AB5159" w:rsidP="00CF6689">
            <w:pPr>
              <w:pStyle w:val="ListParagraph"/>
              <w:numPr>
                <w:ilvl w:val="0"/>
                <w:numId w:val="7"/>
              </w:numPr>
              <w:spacing w:after="0" w:line="240" w:lineRule="auto"/>
              <w:ind w:left="357" w:hanging="357"/>
              <w:jc w:val="both"/>
              <w:rPr>
                <w:rFonts w:ascii="Arial" w:hAnsi="Arial" w:cs="Arial"/>
                <w:b/>
                <w:color w:val="E36C0A"/>
              </w:rPr>
            </w:pPr>
            <w:r w:rsidRPr="00CF6689">
              <w:rPr>
                <w:rFonts w:ascii="Arial" w:hAnsi="Arial" w:cs="Arial"/>
                <w:b/>
                <w:color w:val="E36C0A"/>
              </w:rPr>
              <w:t>LESSON PRESENTATION/DEVELOPMENT</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20 minutes</w:t>
            </w:r>
            <w:r w:rsidR="00061E7B" w:rsidRPr="00CF6689">
              <w:rPr>
                <w:rFonts w:ascii="Arial" w:hAnsi="Arial" w:cs="Arial"/>
                <w:color w:val="E36C0A"/>
              </w:rPr>
              <w:t>)</w:t>
            </w:r>
          </w:p>
        </w:tc>
      </w:tr>
      <w:tr w:rsidR="00AB5159" w:rsidRPr="00CF6689" w:rsidTr="00CF668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gridSpan w:val="2"/>
            <w:vAlign w:val="center"/>
          </w:tcPr>
          <w:p w:rsidR="00AB5159" w:rsidRPr="00CF6689" w:rsidRDefault="00AB5159" w:rsidP="00CF6689">
            <w:pPr>
              <w:spacing w:after="0"/>
              <w:jc w:val="center"/>
              <w:rPr>
                <w:rFonts w:ascii="Arial" w:hAnsi="Arial" w:cs="Arial"/>
                <w:b/>
                <w:color w:val="E36C0A"/>
              </w:rPr>
            </w:pPr>
            <w:r w:rsidRPr="00CF6689">
              <w:rPr>
                <w:rFonts w:ascii="Arial" w:hAnsi="Arial" w:cs="Arial"/>
                <w:b/>
                <w:color w:val="E36C0A"/>
              </w:rPr>
              <w:t>Teaching activities</w:t>
            </w:r>
          </w:p>
        </w:tc>
        <w:tc>
          <w:tcPr>
            <w:tcW w:w="2835" w:type="dxa"/>
            <w:vAlign w:val="center"/>
          </w:tcPr>
          <w:p w:rsidR="00AB5159" w:rsidRDefault="00AB5159" w:rsidP="00CF6689">
            <w:pPr>
              <w:spacing w:after="0"/>
              <w:jc w:val="center"/>
              <w:rPr>
                <w:rFonts w:ascii="Arial" w:hAnsi="Arial" w:cs="Arial"/>
                <w:b/>
                <w:color w:val="E36C0A"/>
              </w:rPr>
            </w:pPr>
            <w:r w:rsidRPr="00CF6689">
              <w:rPr>
                <w:rFonts w:ascii="Arial" w:hAnsi="Arial" w:cs="Arial"/>
                <w:b/>
                <w:color w:val="E36C0A"/>
              </w:rPr>
              <w:t>Learning activities</w:t>
            </w:r>
          </w:p>
          <w:p w:rsidR="00A71AD2" w:rsidRPr="00CF6689" w:rsidRDefault="00A71AD2" w:rsidP="00CF6689">
            <w:pPr>
              <w:spacing w:after="0"/>
              <w:jc w:val="center"/>
              <w:rPr>
                <w:rFonts w:ascii="Arial" w:hAnsi="Arial" w:cs="Arial"/>
                <w:b/>
                <w:color w:val="E36C0A"/>
              </w:rPr>
            </w:pPr>
            <w:r>
              <w:rPr>
                <w:rFonts w:ascii="Arial" w:hAnsi="Arial" w:cs="Arial"/>
                <w:b/>
                <w:color w:val="E36C0A"/>
              </w:rPr>
              <w:t>(Learners are expected to : )</w:t>
            </w:r>
          </w:p>
        </w:tc>
      </w:tr>
      <w:tr w:rsidR="00AB5159" w:rsidRPr="00CF6689" w:rsidTr="00BF5BE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340"/>
        </w:trPr>
        <w:tc>
          <w:tcPr>
            <w:tcW w:w="7514" w:type="dxa"/>
            <w:gridSpan w:val="2"/>
          </w:tcPr>
          <w:p w:rsidR="005576E8" w:rsidRPr="00F455EF" w:rsidRDefault="00A36F34" w:rsidP="005576E8">
            <w:pPr>
              <w:autoSpaceDE w:val="0"/>
              <w:autoSpaceDN w:val="0"/>
              <w:adjustRightInd w:val="0"/>
              <w:ind w:left="360"/>
              <w:jc w:val="both"/>
              <w:rPr>
                <w:rFonts w:ascii="Arial" w:hAnsi="Arial" w:cs="Arial"/>
              </w:rPr>
            </w:pPr>
            <w:r w:rsidRPr="00F455EF">
              <w:rPr>
                <w:rFonts w:ascii="Arial" w:hAnsi="Arial" w:cs="Arial"/>
                <w:b/>
              </w:rPr>
              <w:t>Multiples and factors:(Revision of work done in grade 7)</w:t>
            </w:r>
          </w:p>
          <w:p w:rsidR="005576E8" w:rsidRPr="00F455EF" w:rsidRDefault="005576E8" w:rsidP="005576E8">
            <w:pPr>
              <w:pStyle w:val="ListParagraph"/>
              <w:numPr>
                <w:ilvl w:val="0"/>
                <w:numId w:val="26"/>
              </w:numPr>
              <w:autoSpaceDE w:val="0"/>
              <w:autoSpaceDN w:val="0"/>
              <w:adjustRightInd w:val="0"/>
              <w:jc w:val="both"/>
              <w:rPr>
                <w:rFonts w:ascii="Arial" w:hAnsi="Arial" w:cs="Arial"/>
              </w:rPr>
            </w:pPr>
            <w:r w:rsidRPr="00F455EF">
              <w:rPr>
                <w:rFonts w:ascii="Arial" w:hAnsi="Arial" w:cs="Arial"/>
              </w:rPr>
              <w:t xml:space="preserve">Revise and define </w:t>
            </w:r>
            <w:r w:rsidRPr="00F455EF">
              <w:rPr>
                <w:rFonts w:ascii="Arial" w:hAnsi="Arial" w:cs="Arial"/>
                <w:b/>
              </w:rPr>
              <w:t>multiples and factors</w:t>
            </w:r>
            <w:r w:rsidR="00A067CD" w:rsidRPr="00F455EF">
              <w:rPr>
                <w:rFonts w:ascii="Arial" w:hAnsi="Arial" w:cs="Arial"/>
              </w:rPr>
              <w:t xml:space="preserve"> </w:t>
            </w:r>
          </w:p>
          <w:p w:rsidR="00A067CD" w:rsidRPr="00F455EF" w:rsidRDefault="00A067CD" w:rsidP="00A067CD">
            <w:pPr>
              <w:pStyle w:val="ListParagraph"/>
              <w:autoSpaceDE w:val="0"/>
              <w:autoSpaceDN w:val="0"/>
              <w:adjustRightInd w:val="0"/>
              <w:ind w:left="1139"/>
              <w:jc w:val="both"/>
              <w:rPr>
                <w:rFonts w:ascii="Arial" w:hAnsi="Arial" w:cs="Arial"/>
              </w:rPr>
            </w:pPr>
            <w:r w:rsidRPr="00F455EF">
              <w:rPr>
                <w:rFonts w:ascii="Arial" w:hAnsi="Arial" w:cs="Arial"/>
              </w:rPr>
              <w:t xml:space="preserve">A multiple is the product of two natural numbers e.g. 8 </w:t>
            </w:r>
            <m:oMath>
              <m:r>
                <w:rPr>
                  <w:rFonts w:ascii="Cambria Math" w:hAnsi="Cambria Math" w:cs="Arial"/>
                </w:rPr>
                <m:t xml:space="preserve">× </m:t>
              </m:r>
            </m:oMath>
            <w:r w:rsidRPr="00F455EF">
              <w:rPr>
                <w:rFonts w:ascii="Arial" w:hAnsi="Arial" w:cs="Arial"/>
              </w:rPr>
              <w:t>1</w:t>
            </w:r>
          </w:p>
          <w:p w:rsidR="005576E8" w:rsidRPr="00F455EF" w:rsidRDefault="005576E8" w:rsidP="005576E8">
            <w:pPr>
              <w:autoSpaceDE w:val="0"/>
              <w:autoSpaceDN w:val="0"/>
              <w:adjustRightInd w:val="0"/>
              <w:ind w:left="360"/>
              <w:jc w:val="both"/>
              <w:rPr>
                <w:rFonts w:ascii="Arial" w:hAnsi="Arial" w:cs="Arial"/>
              </w:rPr>
            </w:pPr>
            <w:r w:rsidRPr="00F455EF">
              <w:rPr>
                <w:rFonts w:ascii="Arial" w:hAnsi="Arial" w:cs="Arial"/>
              </w:rPr>
              <w:t xml:space="preserve">             Multiples of 8 = {8; 16; 24; … }</w:t>
            </w:r>
          </w:p>
          <w:p w:rsidR="00A067CD" w:rsidRPr="00F455EF" w:rsidRDefault="00A067CD" w:rsidP="00A067CD">
            <w:pPr>
              <w:autoSpaceDE w:val="0"/>
              <w:autoSpaceDN w:val="0"/>
              <w:adjustRightInd w:val="0"/>
              <w:spacing w:after="0"/>
              <w:ind w:left="360"/>
              <w:jc w:val="both"/>
              <w:rPr>
                <w:rFonts w:ascii="Arial" w:hAnsi="Arial" w:cs="Arial"/>
              </w:rPr>
            </w:pPr>
            <w:r w:rsidRPr="00F455EF">
              <w:rPr>
                <w:rFonts w:ascii="Arial" w:hAnsi="Arial" w:cs="Arial"/>
              </w:rPr>
              <w:t xml:space="preserve">            A factor is a number that divides exactly into a whole number</w:t>
            </w:r>
          </w:p>
          <w:p w:rsidR="00A067CD" w:rsidRPr="00F455EF" w:rsidRDefault="00A067CD" w:rsidP="00A067CD">
            <w:pPr>
              <w:autoSpaceDE w:val="0"/>
              <w:autoSpaceDN w:val="0"/>
              <w:adjustRightInd w:val="0"/>
              <w:spacing w:after="0"/>
              <w:ind w:left="360"/>
              <w:jc w:val="both"/>
              <w:rPr>
                <w:rFonts w:ascii="Arial" w:hAnsi="Arial" w:cs="Arial"/>
              </w:rPr>
            </w:pPr>
            <w:r w:rsidRPr="00F455EF">
              <w:rPr>
                <w:rFonts w:ascii="Arial" w:hAnsi="Arial" w:cs="Arial"/>
              </w:rPr>
              <w:t xml:space="preserve">            with no remainder e.g. 8 </w:t>
            </w:r>
            <m:oMath>
              <m:r>
                <w:rPr>
                  <w:rFonts w:ascii="Cambria Math" w:hAnsi="Cambria Math" w:cs="Arial"/>
                </w:rPr>
                <m:t xml:space="preserve">÷ </m:t>
              </m:r>
            </m:oMath>
            <w:r w:rsidRPr="00F455EF">
              <w:rPr>
                <w:rFonts w:ascii="Arial" w:hAnsi="Arial" w:cs="Arial"/>
              </w:rPr>
              <w:t>2</w:t>
            </w:r>
          </w:p>
          <w:p w:rsidR="00A067CD" w:rsidRPr="00F455EF" w:rsidRDefault="00A067CD" w:rsidP="00F455EF">
            <w:pPr>
              <w:autoSpaceDE w:val="0"/>
              <w:autoSpaceDN w:val="0"/>
              <w:adjustRightInd w:val="0"/>
              <w:spacing w:after="0"/>
              <w:ind w:left="360"/>
              <w:jc w:val="center"/>
              <w:rPr>
                <w:rFonts w:ascii="Arial" w:hAnsi="Arial" w:cs="Arial"/>
              </w:rPr>
            </w:pPr>
          </w:p>
          <w:p w:rsidR="005576E8" w:rsidRPr="00F455EF" w:rsidRDefault="005576E8" w:rsidP="005576E8">
            <w:pPr>
              <w:autoSpaceDE w:val="0"/>
              <w:autoSpaceDN w:val="0"/>
              <w:adjustRightInd w:val="0"/>
              <w:jc w:val="both"/>
              <w:rPr>
                <w:rFonts w:ascii="Arial" w:hAnsi="Arial" w:cs="Arial"/>
              </w:rPr>
            </w:pPr>
            <w:r w:rsidRPr="00F455EF">
              <w:rPr>
                <w:rFonts w:ascii="Arial" w:hAnsi="Arial" w:cs="Arial"/>
              </w:rPr>
              <w:t xml:space="preserve">                   Factors of 12 = { 1; 2; 3; 4; 6; 12} </w:t>
            </w:r>
          </w:p>
          <w:p w:rsidR="005576E8" w:rsidRPr="00F455EF" w:rsidRDefault="005576E8" w:rsidP="005576E8">
            <w:pPr>
              <w:autoSpaceDE w:val="0"/>
              <w:autoSpaceDN w:val="0"/>
              <w:adjustRightInd w:val="0"/>
              <w:jc w:val="both"/>
              <w:rPr>
                <w:rFonts w:ascii="Arial" w:hAnsi="Arial" w:cs="Arial"/>
              </w:rPr>
            </w:pPr>
            <w:r w:rsidRPr="00F455EF">
              <w:rPr>
                <w:rFonts w:ascii="Arial" w:hAnsi="Arial" w:cs="Arial"/>
              </w:rPr>
              <w:t xml:space="preserve">                  When 12 is divided by any one of its factors there is no</w:t>
            </w:r>
          </w:p>
          <w:p w:rsidR="00BF5BEB" w:rsidRPr="005576E8" w:rsidRDefault="005576E8" w:rsidP="00A36F34">
            <w:pPr>
              <w:autoSpaceDE w:val="0"/>
              <w:autoSpaceDN w:val="0"/>
              <w:adjustRightInd w:val="0"/>
              <w:jc w:val="both"/>
              <w:rPr>
                <w:rFonts w:ascii="Arial" w:hAnsi="Arial" w:cs="Arial"/>
                <w:b/>
                <w:color w:val="FF0000"/>
              </w:rPr>
            </w:pPr>
            <w:r w:rsidRPr="00F455EF">
              <w:rPr>
                <w:rFonts w:ascii="Arial" w:hAnsi="Arial" w:cs="Arial"/>
              </w:rPr>
              <w:t xml:space="preserve">                  remainder.</w:t>
            </w:r>
          </w:p>
        </w:tc>
        <w:tc>
          <w:tcPr>
            <w:tcW w:w="2835" w:type="dxa"/>
          </w:tcPr>
          <w:p w:rsidR="00BF5BEB" w:rsidRPr="00BF5BEB" w:rsidRDefault="00BF5BEB" w:rsidP="00BF5BEB">
            <w:pPr>
              <w:autoSpaceDE w:val="0"/>
              <w:autoSpaceDN w:val="0"/>
              <w:adjustRightInd w:val="0"/>
              <w:spacing w:after="0"/>
              <w:rPr>
                <w:rFonts w:ascii="Arial" w:hAnsi="Arial" w:cs="Arial"/>
              </w:rPr>
            </w:pPr>
            <w:r w:rsidRPr="00BF5BEB">
              <w:rPr>
                <w:rFonts w:ascii="Arial" w:hAnsi="Arial" w:cs="Arial"/>
              </w:rPr>
              <w:t xml:space="preserve"> </w:t>
            </w:r>
            <w:r w:rsidR="00F455EF" w:rsidRPr="00BF5BEB">
              <w:rPr>
                <w:rFonts w:ascii="Arial" w:hAnsi="Arial" w:cs="Arial"/>
              </w:rPr>
              <w:t>Familiarise</w:t>
            </w:r>
            <w:r w:rsidRPr="00BF5BEB">
              <w:rPr>
                <w:rFonts w:ascii="Arial" w:hAnsi="Arial" w:cs="Arial"/>
              </w:rPr>
              <w:t xml:space="preserve"> themselves with the different definitions and consolidate their understanding with their own examples.</w:t>
            </w:r>
          </w:p>
          <w:p w:rsidR="00523A59" w:rsidRDefault="00523A59" w:rsidP="00CF6689">
            <w:pPr>
              <w:autoSpaceDE w:val="0"/>
              <w:autoSpaceDN w:val="0"/>
              <w:adjustRightInd w:val="0"/>
              <w:spacing w:after="0"/>
              <w:rPr>
                <w:rFonts w:ascii="Arial" w:hAnsi="Arial" w:cs="Arial"/>
              </w:rPr>
            </w:pPr>
          </w:p>
          <w:p w:rsidR="00BF5BEB" w:rsidRDefault="00BF5BEB" w:rsidP="00CF6689">
            <w:pPr>
              <w:autoSpaceDE w:val="0"/>
              <w:autoSpaceDN w:val="0"/>
              <w:adjustRightInd w:val="0"/>
              <w:spacing w:after="0"/>
              <w:rPr>
                <w:rFonts w:ascii="Arial" w:hAnsi="Arial" w:cs="Arial"/>
              </w:rPr>
            </w:pPr>
          </w:p>
          <w:p w:rsidR="00682B68" w:rsidRPr="00CF6689" w:rsidRDefault="00682B68" w:rsidP="00BF5BEB">
            <w:pPr>
              <w:autoSpaceDE w:val="0"/>
              <w:autoSpaceDN w:val="0"/>
              <w:adjustRightInd w:val="0"/>
              <w:spacing w:after="0"/>
              <w:rPr>
                <w:rFonts w:ascii="Arial" w:hAnsi="Arial" w:cs="Arial"/>
              </w:rPr>
            </w:pPr>
          </w:p>
        </w:tc>
      </w:tr>
      <w:tr w:rsidR="00BF5BEB" w:rsidRPr="00CF6689" w:rsidTr="00BF5BE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928"/>
        </w:trPr>
        <w:tc>
          <w:tcPr>
            <w:tcW w:w="7514" w:type="dxa"/>
            <w:gridSpan w:val="2"/>
          </w:tcPr>
          <w:p w:rsidR="005576E8" w:rsidRPr="00F455EF" w:rsidRDefault="005576E8" w:rsidP="005576E8">
            <w:pPr>
              <w:autoSpaceDE w:val="0"/>
              <w:autoSpaceDN w:val="0"/>
              <w:adjustRightInd w:val="0"/>
              <w:jc w:val="both"/>
              <w:rPr>
                <w:rFonts w:ascii="Arial" w:hAnsi="Arial" w:cs="Arial"/>
              </w:rPr>
            </w:pPr>
            <w:r w:rsidRPr="00F455EF">
              <w:rPr>
                <w:rFonts w:ascii="Arial" w:hAnsi="Arial" w:cs="Arial"/>
              </w:rPr>
              <w:t>Explain the concepts to learners using the following information and examples:</w:t>
            </w:r>
          </w:p>
          <w:p w:rsidR="005576E8" w:rsidRPr="00F455EF" w:rsidRDefault="005576E8" w:rsidP="005576E8">
            <w:pPr>
              <w:autoSpaceDE w:val="0"/>
              <w:autoSpaceDN w:val="0"/>
              <w:adjustRightInd w:val="0"/>
              <w:jc w:val="both"/>
              <w:rPr>
                <w:rFonts w:ascii="Arial" w:hAnsi="Arial" w:cs="Arial"/>
              </w:rPr>
            </w:pPr>
            <w:r w:rsidRPr="00F455EF">
              <w:rPr>
                <w:rFonts w:ascii="Arial" w:hAnsi="Arial" w:cs="Arial"/>
              </w:rPr>
              <w:t>(Additional examples must be done to consolidate the concepts to full extend.)</w:t>
            </w:r>
          </w:p>
          <w:p w:rsidR="00BF5BEB" w:rsidRPr="00F455EF" w:rsidRDefault="005576E8" w:rsidP="005576E8">
            <w:pPr>
              <w:autoSpaceDE w:val="0"/>
              <w:autoSpaceDN w:val="0"/>
              <w:adjustRightInd w:val="0"/>
              <w:jc w:val="both"/>
              <w:rPr>
                <w:rFonts w:ascii="Arial" w:hAnsi="Arial" w:cs="Arial"/>
                <w:b/>
              </w:rPr>
            </w:pPr>
            <w:r w:rsidRPr="00F455EF">
              <w:rPr>
                <w:rFonts w:ascii="Arial" w:hAnsi="Arial" w:cs="Arial"/>
                <w:b/>
              </w:rPr>
              <w:t>Prime numbers (</w:t>
            </w:r>
            <w:r w:rsidRPr="00F455EF">
              <w:rPr>
                <w:rFonts w:ascii="Arial" w:hAnsi="Arial" w:cs="Arial"/>
                <w:b/>
                <w:lang w:val="en-GB"/>
              </w:rPr>
              <w:t xml:space="preserve">A number that cannot be expressed as a product of two whole numbers, except as the product of </w:t>
            </w:r>
            <w:r w:rsidRPr="00F455EF">
              <w:rPr>
                <w:rFonts w:ascii="Arial" w:hAnsi="Arial" w:cs="Arial"/>
                <w:b/>
                <w:i/>
                <w:iCs/>
                <w:lang w:val="en-GB"/>
              </w:rPr>
              <w:t>1 × the number itself</w:t>
            </w:r>
            <w:r w:rsidRPr="00F455EF">
              <w:rPr>
                <w:rFonts w:ascii="Arial" w:hAnsi="Arial" w:cs="Arial"/>
                <w:b/>
                <w:lang w:val="en-GB"/>
              </w:rPr>
              <w:t>)</w:t>
            </w:r>
            <w:r w:rsidRPr="00F455EF">
              <w:rPr>
                <w:rFonts w:ascii="Arial" w:hAnsi="Arial" w:cs="Arial"/>
              </w:rPr>
              <w:t xml:space="preserve"> are the building blocks of whole numbers. A whole number can either be a prime number or a product of prime numbers</w:t>
            </w:r>
          </w:p>
        </w:tc>
        <w:tc>
          <w:tcPr>
            <w:tcW w:w="2835" w:type="dxa"/>
          </w:tcPr>
          <w:p w:rsidR="00BF5BEB" w:rsidRDefault="00F455EF" w:rsidP="00BF5BEB">
            <w:pPr>
              <w:autoSpaceDE w:val="0"/>
              <w:autoSpaceDN w:val="0"/>
              <w:adjustRightInd w:val="0"/>
              <w:spacing w:after="0"/>
              <w:rPr>
                <w:rFonts w:ascii="Arial" w:hAnsi="Arial" w:cs="Arial"/>
              </w:rPr>
            </w:pPr>
            <w:r>
              <w:rPr>
                <w:rFonts w:ascii="Arial" w:hAnsi="Arial" w:cs="Arial"/>
              </w:rPr>
              <w:t>W</w:t>
            </w:r>
            <w:r w:rsidR="009B033A">
              <w:rPr>
                <w:rFonts w:ascii="Arial" w:hAnsi="Arial" w:cs="Arial"/>
              </w:rPr>
              <w:t>ork in</w:t>
            </w:r>
            <w:r w:rsidR="00BF5BEB" w:rsidRPr="00BF5BEB">
              <w:rPr>
                <w:rFonts w:ascii="Arial" w:hAnsi="Arial" w:cs="Arial"/>
              </w:rPr>
              <w:t xml:space="preserve"> pairs </w:t>
            </w:r>
            <w:r w:rsidR="009B033A">
              <w:rPr>
                <w:rFonts w:ascii="Arial" w:hAnsi="Arial" w:cs="Arial"/>
              </w:rPr>
              <w:t xml:space="preserve">to find the </w:t>
            </w:r>
            <w:r w:rsidR="00BF5BEB" w:rsidRPr="00BF5BEB">
              <w:rPr>
                <w:rFonts w:ascii="Arial" w:hAnsi="Arial" w:cs="Arial"/>
              </w:rPr>
              <w:t>multiples and factors of whole numbers</w:t>
            </w:r>
          </w:p>
          <w:p w:rsidR="00BF5BEB" w:rsidRDefault="00BF5BEB" w:rsidP="00BF5BEB">
            <w:pPr>
              <w:autoSpaceDE w:val="0"/>
              <w:autoSpaceDN w:val="0"/>
              <w:adjustRightInd w:val="0"/>
              <w:spacing w:after="0"/>
              <w:rPr>
                <w:rFonts w:ascii="Arial" w:hAnsi="Arial" w:cs="Arial"/>
              </w:rPr>
            </w:pPr>
          </w:p>
          <w:p w:rsidR="00BF5BEB" w:rsidRDefault="00BF5BEB" w:rsidP="00BF5BEB">
            <w:pPr>
              <w:autoSpaceDE w:val="0"/>
              <w:autoSpaceDN w:val="0"/>
              <w:adjustRightInd w:val="0"/>
              <w:spacing w:after="0"/>
              <w:rPr>
                <w:rFonts w:ascii="Arial" w:hAnsi="Arial" w:cs="Arial"/>
              </w:rPr>
            </w:pPr>
          </w:p>
          <w:p w:rsidR="00BF5BEB" w:rsidRPr="00BF5BEB" w:rsidRDefault="00BF5BEB" w:rsidP="00BF5BEB">
            <w:pPr>
              <w:autoSpaceDE w:val="0"/>
              <w:autoSpaceDN w:val="0"/>
              <w:adjustRightInd w:val="0"/>
              <w:spacing w:after="0"/>
              <w:rPr>
                <w:rFonts w:ascii="Arial" w:hAnsi="Arial" w:cs="Arial"/>
              </w:rPr>
            </w:pPr>
          </w:p>
        </w:tc>
      </w:tr>
      <w:tr w:rsidR="00BF5BEB" w:rsidRPr="00CF6689" w:rsidTr="00BF5BE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03"/>
        </w:trPr>
        <w:tc>
          <w:tcPr>
            <w:tcW w:w="7514" w:type="dxa"/>
            <w:gridSpan w:val="2"/>
          </w:tcPr>
          <w:p w:rsidR="00BF5BEB" w:rsidRPr="00A36F34" w:rsidRDefault="00BF5BEB" w:rsidP="00A36F34">
            <w:pPr>
              <w:numPr>
                <w:ilvl w:val="0"/>
                <w:numId w:val="19"/>
              </w:numPr>
              <w:autoSpaceDE w:val="0"/>
              <w:autoSpaceDN w:val="0"/>
              <w:adjustRightInd w:val="0"/>
              <w:jc w:val="both"/>
              <w:rPr>
                <w:rFonts w:ascii="Arial" w:hAnsi="Arial" w:cs="Arial"/>
              </w:rPr>
            </w:pPr>
            <w:r w:rsidRPr="00A36F34">
              <w:rPr>
                <w:rFonts w:ascii="Arial" w:hAnsi="Arial" w:cs="Arial"/>
              </w:rPr>
              <w:lastRenderedPageBreak/>
              <w:t xml:space="preserve">Revise and define </w:t>
            </w:r>
            <w:r w:rsidRPr="00A36F34">
              <w:rPr>
                <w:rFonts w:ascii="Arial" w:hAnsi="Arial" w:cs="Arial"/>
                <w:b/>
              </w:rPr>
              <w:t>prime factors</w:t>
            </w:r>
            <w:r w:rsidRPr="00A36F34">
              <w:rPr>
                <w:rFonts w:ascii="Arial" w:hAnsi="Arial" w:cs="Arial"/>
              </w:rPr>
              <w:t xml:space="preserve"> e.g. Prime factors of 12 = { 2; 3;}</w:t>
            </w:r>
          </w:p>
          <w:p w:rsidR="00BF5BEB" w:rsidRPr="00A36F34" w:rsidRDefault="00BF5BEB" w:rsidP="00A36F34">
            <w:pPr>
              <w:numPr>
                <w:ilvl w:val="0"/>
                <w:numId w:val="19"/>
              </w:numPr>
              <w:autoSpaceDE w:val="0"/>
              <w:autoSpaceDN w:val="0"/>
              <w:adjustRightInd w:val="0"/>
              <w:jc w:val="both"/>
              <w:rPr>
                <w:rFonts w:ascii="Arial" w:hAnsi="Arial" w:cs="Arial"/>
              </w:rPr>
            </w:pPr>
            <w:r w:rsidRPr="00A36F34">
              <w:rPr>
                <w:rFonts w:ascii="Arial" w:hAnsi="Arial" w:cs="Arial"/>
                <w:b/>
              </w:rPr>
              <w:t>Product of Prime numbers</w:t>
            </w:r>
            <w:r w:rsidRPr="00A36F34">
              <w:rPr>
                <w:rFonts w:ascii="Arial" w:hAnsi="Arial" w:cs="Arial"/>
              </w:rPr>
              <w:t>: i.e. Write a number as a product of its prime factors</w:t>
            </w:r>
          </w:p>
          <w:p w:rsidR="00BF5BEB" w:rsidRPr="00A36F34" w:rsidRDefault="00983055" w:rsidP="00983055">
            <w:pPr>
              <w:autoSpaceDE w:val="0"/>
              <w:autoSpaceDN w:val="0"/>
              <w:adjustRightInd w:val="0"/>
              <w:ind w:left="360"/>
              <w:jc w:val="both"/>
              <w:rPr>
                <w:rFonts w:ascii="Arial" w:hAnsi="Arial" w:cs="Arial"/>
              </w:rPr>
            </w:pPr>
            <w:r>
              <w:rPr>
                <w:rFonts w:ascii="Arial" w:hAnsi="Arial" w:cs="Arial"/>
              </w:rPr>
              <w:t>Example:</w:t>
            </w:r>
            <w:r w:rsidR="00BF5BEB" w:rsidRPr="00A36F34">
              <w:rPr>
                <w:rFonts w:ascii="Arial" w:hAnsi="Arial" w:cs="Arial"/>
              </w:rPr>
              <w:t xml:space="preserve"> 24 = 2 x 2 x 2 x 3. Show learners a systematic way of finding </w:t>
            </w:r>
            <w:r w:rsidR="00BF5BEB">
              <w:rPr>
                <w:rFonts w:ascii="Arial" w:hAnsi="Arial" w:cs="Arial"/>
              </w:rPr>
              <w:t xml:space="preserve">    </w:t>
            </w:r>
            <w:r w:rsidR="00BF5BEB" w:rsidRPr="00A36F34">
              <w:rPr>
                <w:rFonts w:ascii="Arial" w:hAnsi="Arial" w:cs="Arial"/>
              </w:rPr>
              <w:t xml:space="preserve">prime factors </w:t>
            </w:r>
            <w:r>
              <w:rPr>
                <w:rFonts w:ascii="Arial" w:hAnsi="Arial" w:cs="Arial"/>
              </w:rPr>
              <w:t xml:space="preserve">i.e. </w:t>
            </w:r>
            <w:r w:rsidR="00BF5BEB" w:rsidRPr="00A36F34">
              <w:rPr>
                <w:rFonts w:ascii="Arial" w:hAnsi="Arial" w:cs="Arial"/>
                <w:lang w:val="en-GB"/>
              </w:rPr>
              <w:t>start</w:t>
            </w:r>
            <w:r w:rsidR="00BF5BEB">
              <w:rPr>
                <w:rFonts w:ascii="Arial" w:hAnsi="Arial" w:cs="Arial"/>
                <w:lang w:val="en-GB"/>
              </w:rPr>
              <w:t xml:space="preserve"> </w:t>
            </w:r>
            <w:r w:rsidR="00BF5BEB" w:rsidRPr="00A36F34">
              <w:rPr>
                <w:rFonts w:ascii="Arial" w:hAnsi="Arial" w:cs="Arial"/>
                <w:lang w:val="en-GB"/>
              </w:rPr>
              <w:t>with the first prime numbers and try the consecutive prime numbers 2; 3</w:t>
            </w:r>
            <w:r>
              <w:rPr>
                <w:rFonts w:ascii="Arial" w:hAnsi="Arial" w:cs="Arial"/>
                <w:lang w:val="en-GB"/>
              </w:rPr>
              <w:t>; 5; 7; ... as possible factors</w:t>
            </w:r>
            <w:r w:rsidR="00BF5BEB" w:rsidRPr="00A36F34">
              <w:rPr>
                <w:rFonts w:ascii="Arial" w:hAnsi="Arial" w:cs="Arial"/>
                <w:lang w:val="en-GB"/>
              </w:rPr>
              <w:t xml:space="preserve">.    </w:t>
            </w:r>
          </w:p>
        </w:tc>
        <w:tc>
          <w:tcPr>
            <w:tcW w:w="2835" w:type="dxa"/>
          </w:tcPr>
          <w:p w:rsidR="00BF5BEB" w:rsidRPr="00BF5BEB" w:rsidRDefault="00BF5BEB" w:rsidP="00BF5BEB">
            <w:pPr>
              <w:autoSpaceDE w:val="0"/>
              <w:autoSpaceDN w:val="0"/>
              <w:adjustRightInd w:val="0"/>
              <w:spacing w:after="0"/>
              <w:rPr>
                <w:rFonts w:ascii="Arial" w:hAnsi="Arial" w:cs="Arial"/>
              </w:rPr>
            </w:pPr>
            <w:r w:rsidRPr="00BF5BEB">
              <w:rPr>
                <w:rFonts w:ascii="Arial" w:hAnsi="Arial" w:cs="Arial"/>
              </w:rPr>
              <w:t xml:space="preserve">Working in pair, learners write whole numbers as products of their prime factors. </w:t>
            </w:r>
          </w:p>
          <w:p w:rsidR="00BF5BEB" w:rsidRPr="00BF5BEB" w:rsidRDefault="00BF5BEB" w:rsidP="00BF5BEB">
            <w:pPr>
              <w:autoSpaceDE w:val="0"/>
              <w:autoSpaceDN w:val="0"/>
              <w:adjustRightInd w:val="0"/>
              <w:rPr>
                <w:rFonts w:ascii="Arial" w:hAnsi="Arial" w:cs="Arial"/>
              </w:rPr>
            </w:pPr>
          </w:p>
        </w:tc>
      </w:tr>
      <w:tr w:rsidR="00BF5BEB" w:rsidRPr="00CF6689" w:rsidTr="00BF5BE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76"/>
        </w:trPr>
        <w:tc>
          <w:tcPr>
            <w:tcW w:w="7514" w:type="dxa"/>
            <w:gridSpan w:val="2"/>
          </w:tcPr>
          <w:p w:rsidR="00BF5BEB" w:rsidRPr="00A36F34" w:rsidRDefault="00BF5BEB" w:rsidP="00A36F34">
            <w:pPr>
              <w:numPr>
                <w:ilvl w:val="0"/>
                <w:numId w:val="19"/>
              </w:numPr>
              <w:autoSpaceDE w:val="0"/>
              <w:autoSpaceDN w:val="0"/>
              <w:adjustRightInd w:val="0"/>
              <w:jc w:val="both"/>
              <w:rPr>
                <w:rFonts w:ascii="Arial" w:hAnsi="Arial" w:cs="Arial"/>
              </w:rPr>
            </w:pPr>
            <w:r w:rsidRPr="00A36F34">
              <w:rPr>
                <w:rFonts w:ascii="Arial" w:hAnsi="Arial" w:cs="Arial"/>
              </w:rPr>
              <w:t xml:space="preserve">Revise </w:t>
            </w:r>
            <w:r w:rsidRPr="00A36F34">
              <w:rPr>
                <w:rFonts w:ascii="Arial" w:hAnsi="Arial" w:cs="Arial"/>
                <w:b/>
              </w:rPr>
              <w:t>composite numbers</w:t>
            </w:r>
            <w:r w:rsidRPr="00A36F34">
              <w:rPr>
                <w:rFonts w:ascii="Arial" w:hAnsi="Arial" w:cs="Arial"/>
              </w:rPr>
              <w:t>: Numbers with more than one factor i.e. numbers that are not prime numbers.</w:t>
            </w:r>
          </w:p>
        </w:tc>
        <w:tc>
          <w:tcPr>
            <w:tcW w:w="2835" w:type="dxa"/>
          </w:tcPr>
          <w:p w:rsidR="00BF5BEB" w:rsidRPr="00BF5BEB" w:rsidRDefault="00BF5BEB" w:rsidP="005576E8">
            <w:pPr>
              <w:autoSpaceDE w:val="0"/>
              <w:autoSpaceDN w:val="0"/>
              <w:adjustRightInd w:val="0"/>
              <w:rPr>
                <w:rFonts w:ascii="Arial" w:hAnsi="Arial" w:cs="Arial"/>
              </w:rPr>
            </w:pPr>
          </w:p>
        </w:tc>
      </w:tr>
      <w:tr w:rsidR="00BF5BEB" w:rsidRPr="00CF6689" w:rsidTr="00BF5BE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92"/>
        </w:trPr>
        <w:tc>
          <w:tcPr>
            <w:tcW w:w="7514" w:type="dxa"/>
            <w:gridSpan w:val="2"/>
          </w:tcPr>
          <w:p w:rsidR="00BF5BEB" w:rsidRPr="002A775D" w:rsidRDefault="00BF5BEB" w:rsidP="002A775D">
            <w:pPr>
              <w:numPr>
                <w:ilvl w:val="0"/>
                <w:numId w:val="19"/>
              </w:numPr>
              <w:autoSpaceDE w:val="0"/>
              <w:autoSpaceDN w:val="0"/>
              <w:adjustRightInd w:val="0"/>
              <w:jc w:val="both"/>
              <w:rPr>
                <w:rFonts w:ascii="Arial" w:hAnsi="Arial" w:cs="Arial"/>
              </w:rPr>
            </w:pPr>
            <w:r w:rsidRPr="002A775D">
              <w:rPr>
                <w:rFonts w:ascii="Arial" w:hAnsi="Arial" w:cs="Arial"/>
                <w:b/>
              </w:rPr>
              <w:t>Highest common factor( HCF)</w:t>
            </w:r>
            <w:r w:rsidRPr="002A775D">
              <w:rPr>
                <w:rFonts w:ascii="Arial" w:hAnsi="Arial" w:cs="Arial"/>
              </w:rPr>
              <w:t>: The biggest number that will divide exactly (remainder is zero) into all the numbers in question e.g.</w:t>
            </w:r>
          </w:p>
          <w:p w:rsidR="00BF5BEB" w:rsidRPr="00F455EF" w:rsidRDefault="00BF5BEB" w:rsidP="005576E8">
            <w:pPr>
              <w:autoSpaceDE w:val="0"/>
              <w:autoSpaceDN w:val="0"/>
              <w:adjustRightInd w:val="0"/>
              <w:spacing w:after="0"/>
              <w:jc w:val="both"/>
              <w:rPr>
                <w:rFonts w:ascii="Arial" w:hAnsi="Arial" w:cs="Arial"/>
              </w:rPr>
            </w:pPr>
            <w:r>
              <w:rPr>
                <w:rFonts w:ascii="Arial" w:hAnsi="Arial" w:cs="Arial"/>
              </w:rPr>
              <w:t xml:space="preserve">      </w:t>
            </w:r>
            <w:r w:rsidRPr="00F455EF">
              <w:rPr>
                <w:rFonts w:ascii="Arial" w:hAnsi="Arial" w:cs="Arial"/>
                <w:b/>
              </w:rPr>
              <w:t>factors of 12</w:t>
            </w:r>
            <w:r w:rsidRPr="00F455EF">
              <w:rPr>
                <w:rFonts w:ascii="Arial" w:hAnsi="Arial" w:cs="Arial"/>
              </w:rPr>
              <w:t>: 1, 2, 3, 4, 6, 12</w:t>
            </w:r>
            <w:r w:rsidR="005576E8" w:rsidRPr="00F455EF">
              <w:rPr>
                <w:rFonts w:ascii="Arial" w:hAnsi="Arial" w:cs="Arial"/>
              </w:rPr>
              <w:t xml:space="preserve">                      </w:t>
            </w:r>
            <w:r w:rsidR="00831890" w:rsidRPr="00F455EF">
              <w:rPr>
                <w:rFonts w:ascii="Arial" w:hAnsi="Arial" w:cs="Arial"/>
              </w:rPr>
              <w:t xml:space="preserve">   </w:t>
            </w:r>
            <w:r w:rsidR="005576E8" w:rsidRPr="00F455EF">
              <w:rPr>
                <w:rFonts w:ascii="Arial" w:hAnsi="Arial" w:cs="Arial"/>
              </w:rPr>
              <w:t xml:space="preserve"> 12 = </w:t>
            </w:r>
            <m:oMath>
              <m:r>
                <m:rPr>
                  <m:sty m:val="bi"/>
                </m:rPr>
                <w:rPr>
                  <w:rFonts w:ascii="Cambria Math" w:hAnsi="Cambria Math" w:cs="Arial"/>
                </w:rPr>
                <m:t>2</m:t>
              </m:r>
              <m:r>
                <w:rPr>
                  <w:rFonts w:ascii="Cambria Math" w:hAnsi="Cambria Math" w:cs="Arial"/>
                </w:rPr>
                <m:t xml:space="preserve"> ×2 ×</m:t>
              </m:r>
              <m:r>
                <m:rPr>
                  <m:sty m:val="bi"/>
                </m:rPr>
                <w:rPr>
                  <w:rFonts w:ascii="Cambria Math" w:hAnsi="Cambria Math" w:cs="Arial"/>
                </w:rPr>
                <m:t>3</m:t>
              </m:r>
            </m:oMath>
          </w:p>
          <w:p w:rsidR="00BF5BEB" w:rsidRPr="00F455EF" w:rsidRDefault="00BF5BEB" w:rsidP="005576E8">
            <w:pPr>
              <w:autoSpaceDE w:val="0"/>
              <w:autoSpaceDN w:val="0"/>
              <w:adjustRightInd w:val="0"/>
              <w:spacing w:after="0"/>
              <w:jc w:val="both"/>
              <w:rPr>
                <w:rFonts w:ascii="Arial" w:hAnsi="Arial" w:cs="Arial"/>
              </w:rPr>
            </w:pPr>
            <w:r w:rsidRPr="00F455EF">
              <w:rPr>
                <w:rFonts w:ascii="Arial" w:hAnsi="Arial" w:cs="Arial"/>
              </w:rPr>
              <w:t xml:space="preserve">      </w:t>
            </w:r>
            <w:r w:rsidRPr="00F455EF">
              <w:rPr>
                <w:rFonts w:ascii="Arial" w:hAnsi="Arial" w:cs="Arial"/>
                <w:b/>
              </w:rPr>
              <w:t>factors of 30</w:t>
            </w:r>
            <w:r w:rsidRPr="00F455EF">
              <w:rPr>
                <w:rFonts w:ascii="Arial" w:hAnsi="Arial" w:cs="Arial"/>
              </w:rPr>
              <w:t xml:space="preserve">: 1, 2, 3, 5, 6, 10, 15, 30 </w:t>
            </w:r>
            <w:r w:rsidR="005576E8" w:rsidRPr="00F455EF">
              <w:rPr>
                <w:rFonts w:ascii="Arial" w:hAnsi="Arial" w:cs="Arial"/>
              </w:rPr>
              <w:t xml:space="preserve"> </w:t>
            </w:r>
            <w:r w:rsidR="00831890" w:rsidRPr="00F455EF">
              <w:rPr>
                <w:rFonts w:ascii="Arial" w:hAnsi="Arial" w:cs="Arial"/>
                <w:b/>
              </w:rPr>
              <w:t>OR</w:t>
            </w:r>
            <w:r w:rsidR="005576E8" w:rsidRPr="00F455EF">
              <w:rPr>
                <w:rFonts w:ascii="Arial" w:hAnsi="Arial" w:cs="Arial"/>
              </w:rPr>
              <w:t xml:space="preserve">      30 = </w:t>
            </w:r>
            <m:oMath>
              <m:r>
                <m:rPr>
                  <m:sty m:val="bi"/>
                </m:rPr>
                <w:rPr>
                  <w:rFonts w:ascii="Cambria Math" w:hAnsi="Cambria Math" w:cs="Arial"/>
                </w:rPr>
                <m:t>2</m:t>
              </m:r>
              <m:r>
                <w:rPr>
                  <w:rFonts w:ascii="Cambria Math" w:hAnsi="Cambria Math" w:cs="Arial"/>
                </w:rPr>
                <m:t xml:space="preserve"> ×        </m:t>
              </m:r>
              <m:r>
                <m:rPr>
                  <m:sty m:val="bi"/>
                </m:rPr>
                <w:rPr>
                  <w:rFonts w:ascii="Cambria Math" w:hAnsi="Cambria Math" w:cs="Arial"/>
                </w:rPr>
                <m:t>3</m:t>
              </m:r>
              <m:r>
                <w:rPr>
                  <w:rFonts w:ascii="Cambria Math" w:hAnsi="Cambria Math" w:cs="Arial"/>
                </w:rPr>
                <m:t xml:space="preserve"> ×5</m:t>
              </m:r>
            </m:oMath>
          </w:p>
          <w:p w:rsidR="00BF5BEB" w:rsidRPr="00F455EF" w:rsidRDefault="00BF5BEB" w:rsidP="005576E8">
            <w:pPr>
              <w:autoSpaceDE w:val="0"/>
              <w:autoSpaceDN w:val="0"/>
              <w:adjustRightInd w:val="0"/>
              <w:spacing w:after="0"/>
              <w:jc w:val="both"/>
              <w:rPr>
                <w:rFonts w:ascii="Arial" w:hAnsi="Arial" w:cs="Arial"/>
              </w:rPr>
            </w:pPr>
            <w:r w:rsidRPr="00F455EF">
              <w:rPr>
                <w:rFonts w:ascii="Arial" w:hAnsi="Arial" w:cs="Arial"/>
              </w:rPr>
              <w:t xml:space="preserve">      </w:t>
            </w:r>
            <w:r w:rsidRPr="00F455EF">
              <w:rPr>
                <w:rFonts w:ascii="Arial" w:hAnsi="Arial" w:cs="Arial"/>
                <w:b/>
              </w:rPr>
              <w:t>Common factors</w:t>
            </w:r>
            <w:r w:rsidRPr="00F455EF">
              <w:rPr>
                <w:rFonts w:ascii="Arial" w:hAnsi="Arial" w:cs="Arial"/>
              </w:rPr>
              <w:t xml:space="preserve"> are 2 ,3 and 6 </w:t>
            </w:r>
            <w:r w:rsidR="00831890" w:rsidRPr="00F455EF">
              <w:rPr>
                <w:rFonts w:ascii="Arial" w:hAnsi="Arial" w:cs="Arial"/>
              </w:rPr>
              <w:t xml:space="preserve">                 HCF = </w:t>
            </w:r>
            <m:oMath>
              <m:r>
                <w:rPr>
                  <w:rFonts w:ascii="Cambria Math" w:hAnsi="Cambria Math" w:cs="Arial"/>
                </w:rPr>
                <m:t>2 ×3</m:t>
              </m:r>
            </m:oMath>
          </w:p>
          <w:p w:rsidR="00BF5BEB" w:rsidRPr="00A36F34" w:rsidRDefault="00BF5BEB" w:rsidP="005576E8">
            <w:pPr>
              <w:autoSpaceDE w:val="0"/>
              <w:autoSpaceDN w:val="0"/>
              <w:adjustRightInd w:val="0"/>
              <w:spacing w:after="0"/>
              <w:jc w:val="both"/>
              <w:rPr>
                <w:rFonts w:ascii="Arial" w:hAnsi="Arial" w:cs="Arial"/>
              </w:rPr>
            </w:pPr>
            <w:r w:rsidRPr="00F455EF">
              <w:rPr>
                <w:rFonts w:ascii="Arial" w:hAnsi="Arial" w:cs="Arial"/>
              </w:rPr>
              <w:t xml:space="preserve">      HCF is </w:t>
            </w:r>
            <w:r w:rsidRPr="00F455EF">
              <w:rPr>
                <w:rFonts w:ascii="Arial" w:hAnsi="Arial" w:cs="Arial"/>
                <w:b/>
              </w:rPr>
              <w:t>6</w:t>
            </w:r>
            <w:r w:rsidRPr="00F455EF">
              <w:rPr>
                <w:rFonts w:ascii="Arial" w:hAnsi="Arial" w:cs="Arial"/>
              </w:rPr>
              <w:t>.</w:t>
            </w:r>
            <w:r w:rsidR="00831890" w:rsidRPr="00F455EF">
              <w:rPr>
                <w:rFonts w:ascii="Arial" w:hAnsi="Arial" w:cs="Arial"/>
              </w:rPr>
              <w:t xml:space="preserve">                                                               = 6</w:t>
            </w:r>
          </w:p>
        </w:tc>
        <w:tc>
          <w:tcPr>
            <w:tcW w:w="2835" w:type="dxa"/>
          </w:tcPr>
          <w:p w:rsidR="00BF5BEB" w:rsidRPr="00BF5BEB" w:rsidRDefault="00F455EF" w:rsidP="00BF5BEB">
            <w:pPr>
              <w:autoSpaceDE w:val="0"/>
              <w:autoSpaceDN w:val="0"/>
              <w:adjustRightInd w:val="0"/>
              <w:rPr>
                <w:rFonts w:ascii="Arial" w:hAnsi="Arial" w:cs="Arial"/>
              </w:rPr>
            </w:pPr>
            <w:r>
              <w:rPr>
                <w:rFonts w:ascii="Arial" w:hAnsi="Arial" w:cs="Arial"/>
              </w:rPr>
              <w:t>Work</w:t>
            </w:r>
            <w:r w:rsidR="00BF5BEB" w:rsidRPr="00BF5BEB">
              <w:rPr>
                <w:rFonts w:ascii="Arial" w:hAnsi="Arial" w:cs="Arial"/>
              </w:rPr>
              <w:t xml:space="preserve"> in pairs the HCF of whole numbers. </w:t>
            </w:r>
          </w:p>
          <w:p w:rsidR="00BF5BEB" w:rsidRPr="00BF5BEB" w:rsidRDefault="00BF5BEB" w:rsidP="00BF5BEB">
            <w:pPr>
              <w:autoSpaceDE w:val="0"/>
              <w:autoSpaceDN w:val="0"/>
              <w:adjustRightInd w:val="0"/>
              <w:rPr>
                <w:rFonts w:ascii="Arial" w:hAnsi="Arial" w:cs="Arial"/>
              </w:rPr>
            </w:pPr>
          </w:p>
        </w:tc>
      </w:tr>
      <w:tr w:rsidR="00BF5BEB" w:rsidRPr="00CF6689" w:rsidTr="009552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07"/>
        </w:trPr>
        <w:tc>
          <w:tcPr>
            <w:tcW w:w="7514" w:type="dxa"/>
            <w:gridSpan w:val="2"/>
          </w:tcPr>
          <w:p w:rsidR="00BF5BEB" w:rsidRDefault="00BF5BEB" w:rsidP="004F5177">
            <w:pPr>
              <w:numPr>
                <w:ilvl w:val="0"/>
                <w:numId w:val="19"/>
              </w:numPr>
              <w:autoSpaceDE w:val="0"/>
              <w:autoSpaceDN w:val="0"/>
              <w:adjustRightInd w:val="0"/>
              <w:jc w:val="both"/>
              <w:rPr>
                <w:rFonts w:ascii="Arial" w:hAnsi="Arial" w:cs="Arial"/>
              </w:rPr>
            </w:pPr>
            <w:r w:rsidRPr="002A775D">
              <w:rPr>
                <w:rFonts w:ascii="Arial" w:hAnsi="Arial" w:cs="Arial"/>
                <w:b/>
              </w:rPr>
              <w:t>Lowest common multiple (LCM</w:t>
            </w:r>
            <w:r w:rsidRPr="002A775D">
              <w:rPr>
                <w:rFonts w:ascii="Arial" w:hAnsi="Arial" w:cs="Arial"/>
              </w:rPr>
              <w:t>): The smallest number that can be</w:t>
            </w:r>
            <w:r>
              <w:rPr>
                <w:rFonts w:ascii="Arial" w:hAnsi="Arial" w:cs="Arial"/>
              </w:rPr>
              <w:t xml:space="preserve"> </w:t>
            </w:r>
            <w:r w:rsidRPr="002A775D">
              <w:rPr>
                <w:rFonts w:ascii="Arial" w:hAnsi="Arial" w:cs="Arial"/>
              </w:rPr>
              <w:t>divided by all the numbers in question with remainder equal to zero.</w:t>
            </w:r>
            <w:r>
              <w:rPr>
                <w:rFonts w:ascii="Arial" w:hAnsi="Arial" w:cs="Arial"/>
              </w:rPr>
              <w:t xml:space="preserve"> </w:t>
            </w:r>
            <w:r w:rsidRPr="002A775D">
              <w:rPr>
                <w:rFonts w:ascii="Arial" w:hAnsi="Arial" w:cs="Arial"/>
              </w:rPr>
              <w:t xml:space="preserve">e.g.  multiples of </w:t>
            </w:r>
            <w:r w:rsidRPr="002A775D">
              <w:rPr>
                <w:rFonts w:ascii="Arial" w:hAnsi="Arial" w:cs="Arial"/>
                <w:b/>
                <w:bCs/>
              </w:rPr>
              <w:t xml:space="preserve">6: </w:t>
            </w:r>
            <w:r w:rsidRPr="002A775D">
              <w:rPr>
                <w:rFonts w:ascii="Arial" w:hAnsi="Arial" w:cs="Arial"/>
              </w:rPr>
              <w:t>6; 12; 18 ;24 ...</w:t>
            </w:r>
            <w:r>
              <w:rPr>
                <w:rFonts w:ascii="Arial" w:hAnsi="Arial" w:cs="Arial"/>
              </w:rPr>
              <w:t xml:space="preserve"> </w:t>
            </w:r>
          </w:p>
          <w:p w:rsidR="00BF5BEB" w:rsidRDefault="00BF5BEB" w:rsidP="00BF5BEB">
            <w:pPr>
              <w:autoSpaceDE w:val="0"/>
              <w:autoSpaceDN w:val="0"/>
              <w:adjustRightInd w:val="0"/>
              <w:ind w:left="360"/>
              <w:jc w:val="both"/>
              <w:rPr>
                <w:rFonts w:ascii="Arial" w:hAnsi="Arial" w:cs="Arial"/>
              </w:rPr>
            </w:pPr>
            <w:r w:rsidRPr="00BF5BEB">
              <w:rPr>
                <w:rFonts w:ascii="Arial" w:hAnsi="Arial" w:cs="Arial"/>
              </w:rPr>
              <w:t xml:space="preserve">        Multiples of 8; 8; 16; 24; 32; …</w:t>
            </w:r>
          </w:p>
          <w:p w:rsidR="00BF5BEB" w:rsidRDefault="00BF5BEB" w:rsidP="00BF5BEB">
            <w:pPr>
              <w:autoSpaceDE w:val="0"/>
              <w:autoSpaceDN w:val="0"/>
              <w:adjustRightInd w:val="0"/>
              <w:ind w:left="360"/>
              <w:jc w:val="both"/>
              <w:rPr>
                <w:rFonts w:ascii="Arial" w:hAnsi="Arial" w:cs="Arial"/>
              </w:rPr>
            </w:pPr>
            <w:r>
              <w:rPr>
                <w:rFonts w:ascii="Arial" w:hAnsi="Arial" w:cs="Arial"/>
              </w:rPr>
              <w:t xml:space="preserve">        For both numbers 24 is a multiple and it is the lowest, therefore  </w:t>
            </w:r>
          </w:p>
          <w:p w:rsidR="00BF5BEB" w:rsidRPr="002A775D" w:rsidRDefault="00BF5BEB" w:rsidP="00BF5BEB">
            <w:pPr>
              <w:autoSpaceDE w:val="0"/>
              <w:autoSpaceDN w:val="0"/>
              <w:adjustRightInd w:val="0"/>
              <w:ind w:left="360"/>
              <w:jc w:val="both"/>
              <w:rPr>
                <w:rFonts w:ascii="Arial" w:hAnsi="Arial" w:cs="Arial"/>
                <w:b/>
              </w:rPr>
            </w:pPr>
            <w:r>
              <w:rPr>
                <w:rFonts w:ascii="Arial" w:hAnsi="Arial" w:cs="Arial"/>
              </w:rPr>
              <w:t xml:space="preserve">        The LCM is </w:t>
            </w:r>
            <w:r w:rsidRPr="00BF5BEB">
              <w:rPr>
                <w:rFonts w:ascii="Arial" w:hAnsi="Arial" w:cs="Arial"/>
                <w:b/>
              </w:rPr>
              <w:t>24</w:t>
            </w:r>
            <w:r>
              <w:rPr>
                <w:rFonts w:ascii="Arial" w:hAnsi="Arial" w:cs="Arial"/>
                <w:b/>
              </w:rPr>
              <w:t>.</w:t>
            </w:r>
            <w:r>
              <w:rPr>
                <w:rFonts w:ascii="Arial" w:hAnsi="Arial" w:cs="Arial"/>
              </w:rPr>
              <w:t xml:space="preserve">      </w:t>
            </w:r>
          </w:p>
        </w:tc>
        <w:tc>
          <w:tcPr>
            <w:tcW w:w="2835" w:type="dxa"/>
          </w:tcPr>
          <w:p w:rsidR="00BF5BEB" w:rsidRPr="00BF5BEB" w:rsidRDefault="00F455EF" w:rsidP="00BF5BEB">
            <w:pPr>
              <w:autoSpaceDE w:val="0"/>
              <w:autoSpaceDN w:val="0"/>
              <w:adjustRightInd w:val="0"/>
              <w:rPr>
                <w:rFonts w:ascii="Arial" w:hAnsi="Arial" w:cs="Arial"/>
              </w:rPr>
            </w:pPr>
            <w:r>
              <w:rPr>
                <w:rFonts w:ascii="Arial" w:hAnsi="Arial" w:cs="Arial"/>
              </w:rPr>
              <w:t>Work</w:t>
            </w:r>
            <w:r w:rsidR="00BF5BEB" w:rsidRPr="00BF5BEB">
              <w:rPr>
                <w:rFonts w:ascii="Arial" w:hAnsi="Arial" w:cs="Arial"/>
              </w:rPr>
              <w:t xml:space="preserve"> in pairs the LCM of whole numbers. </w:t>
            </w:r>
          </w:p>
          <w:p w:rsidR="00BF5BEB" w:rsidRPr="00BF5BEB" w:rsidRDefault="00F455EF" w:rsidP="00BF5BEB">
            <w:pPr>
              <w:autoSpaceDE w:val="0"/>
              <w:autoSpaceDN w:val="0"/>
              <w:adjustRightInd w:val="0"/>
              <w:rPr>
                <w:rFonts w:ascii="Arial" w:hAnsi="Arial" w:cs="Arial"/>
              </w:rPr>
            </w:pPr>
            <w:r>
              <w:rPr>
                <w:rFonts w:ascii="Arial" w:hAnsi="Arial" w:cs="Arial"/>
              </w:rPr>
              <w:t>W</w:t>
            </w:r>
            <w:bookmarkStart w:id="0" w:name="_GoBack"/>
            <w:bookmarkEnd w:id="0"/>
            <w:r w:rsidR="00BF5BEB" w:rsidRPr="00BF5BEB">
              <w:rPr>
                <w:rFonts w:ascii="Arial" w:hAnsi="Arial" w:cs="Arial"/>
              </w:rPr>
              <w:t>ork in pairs, explain their answers and methods to each other and to the whole class. They may use a calculator to check their answers.</w:t>
            </w:r>
          </w:p>
        </w:tc>
      </w:tr>
    </w:tbl>
    <w:p w:rsidR="00F0118B" w:rsidRPr="003C32B3" w:rsidRDefault="00F0118B" w:rsidP="00CA6FAD">
      <w:pPr>
        <w:jc w:val="both"/>
        <w:rPr>
          <w:rFonts w:ascii="Arial" w:hAnsi="Arial" w:cs="Arial"/>
          <w:sz w:val="8"/>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8"/>
        <w:gridCol w:w="2492"/>
        <w:gridCol w:w="2766"/>
      </w:tblGrid>
      <w:tr w:rsidR="00F0118B" w:rsidRPr="00CF6689" w:rsidTr="00CF6689">
        <w:trPr>
          <w:trHeight w:val="502"/>
        </w:trPr>
        <w:tc>
          <w:tcPr>
            <w:tcW w:w="5000" w:type="pct"/>
            <w:gridSpan w:val="3"/>
            <w:vAlign w:val="center"/>
          </w:tcPr>
          <w:p w:rsidR="00F0118B" w:rsidRPr="00CF6689" w:rsidRDefault="00FA6E30" w:rsidP="00CF6689">
            <w:pPr>
              <w:pStyle w:val="ListParagraph"/>
              <w:numPr>
                <w:ilvl w:val="0"/>
                <w:numId w:val="7"/>
              </w:numPr>
              <w:spacing w:after="0" w:line="240" w:lineRule="auto"/>
              <w:ind w:left="357" w:hanging="357"/>
              <w:jc w:val="both"/>
              <w:rPr>
                <w:rFonts w:ascii="Arial" w:hAnsi="Arial" w:cs="Arial"/>
                <w:b/>
                <w:color w:val="C00000"/>
              </w:rPr>
            </w:pPr>
            <w:r w:rsidRPr="00CF6689">
              <w:rPr>
                <w:rFonts w:ascii="Arial" w:hAnsi="Arial" w:cs="Arial"/>
                <w:b/>
                <w:color w:val="E36C0A"/>
              </w:rPr>
              <w:t>CLASSWORK</w:t>
            </w:r>
            <w:r w:rsidR="00061E7B" w:rsidRPr="00CF6689">
              <w:rPr>
                <w:rFonts w:ascii="Arial" w:hAnsi="Arial" w:cs="Arial"/>
                <w:b/>
                <w:color w:val="E36C0A"/>
              </w:rPr>
              <w:t xml:space="preserve"> </w:t>
            </w:r>
            <w:r w:rsidR="00061E7B" w:rsidRPr="00CF6689">
              <w:rPr>
                <w:rFonts w:ascii="Arial" w:hAnsi="Arial" w:cs="Arial"/>
                <w:color w:val="E36C0A"/>
              </w:rPr>
              <w:t>(Suggested time</w:t>
            </w:r>
            <w:r w:rsidRPr="00CF6689">
              <w:rPr>
                <w:rFonts w:ascii="Arial" w:hAnsi="Arial" w:cs="Arial"/>
                <w:color w:val="E36C0A"/>
              </w:rPr>
              <w:t>: 15 minutes</w:t>
            </w:r>
            <w:r w:rsidR="00061E7B" w:rsidRPr="00CF6689">
              <w:rPr>
                <w:rFonts w:ascii="Arial" w:hAnsi="Arial" w:cs="Arial"/>
                <w:color w:val="E36C0A"/>
              </w:rPr>
              <w:t>)</w:t>
            </w:r>
          </w:p>
        </w:tc>
      </w:tr>
      <w:tr w:rsidR="00DF6403" w:rsidRPr="00CF6689" w:rsidTr="00CF6689">
        <w:trPr>
          <w:trHeight w:val="968"/>
        </w:trPr>
        <w:tc>
          <w:tcPr>
            <w:tcW w:w="5000" w:type="pct"/>
            <w:gridSpan w:val="3"/>
          </w:tcPr>
          <w:p w:rsidR="00DF6403" w:rsidRDefault="00AD15C4" w:rsidP="00CF6689">
            <w:pPr>
              <w:spacing w:after="0"/>
              <w:jc w:val="both"/>
              <w:rPr>
                <w:rFonts w:ascii="Arial" w:hAnsi="Arial" w:cs="Arial"/>
              </w:rPr>
            </w:pPr>
            <w:r w:rsidRPr="00CF6689">
              <w:rPr>
                <w:rFonts w:ascii="Arial" w:hAnsi="Arial" w:cs="Arial"/>
              </w:rPr>
              <w:t xml:space="preserve">Carefully </w:t>
            </w:r>
            <w:r w:rsidR="00C108C7" w:rsidRPr="00CF6689">
              <w:rPr>
                <w:rFonts w:ascii="Arial" w:hAnsi="Arial" w:cs="Arial"/>
              </w:rPr>
              <w:t>choose</w:t>
            </w:r>
            <w:r w:rsidRPr="00CF6689">
              <w:rPr>
                <w:rFonts w:ascii="Arial" w:hAnsi="Arial" w:cs="Arial"/>
              </w:rPr>
              <w:t xml:space="preserve"> the </w:t>
            </w:r>
            <w:r w:rsidR="00C108C7" w:rsidRPr="00CF6689">
              <w:rPr>
                <w:rFonts w:ascii="Arial" w:hAnsi="Arial" w:cs="Arial"/>
              </w:rPr>
              <w:t xml:space="preserve">exercises which show </w:t>
            </w:r>
            <w:r w:rsidRPr="00CF6689">
              <w:rPr>
                <w:rFonts w:ascii="Arial" w:hAnsi="Arial" w:cs="Arial"/>
              </w:rPr>
              <w:t xml:space="preserve">different </w:t>
            </w:r>
            <w:r w:rsidR="00C108C7" w:rsidRPr="00CF6689">
              <w:rPr>
                <w:rFonts w:ascii="Arial" w:hAnsi="Arial" w:cs="Arial"/>
              </w:rPr>
              <w:t xml:space="preserve">cognitive </w:t>
            </w:r>
            <w:r w:rsidRPr="00CF6689">
              <w:rPr>
                <w:rFonts w:ascii="Arial" w:hAnsi="Arial" w:cs="Arial"/>
              </w:rPr>
              <w:t>levels from Sasol-Inzalo workbooks, DBE workbooks and any textbook used in your school</w:t>
            </w:r>
            <w:r w:rsidR="00C108C7" w:rsidRPr="00CF6689">
              <w:rPr>
                <w:rFonts w:ascii="Arial" w:hAnsi="Arial" w:cs="Arial"/>
              </w:rPr>
              <w:t>.</w:t>
            </w:r>
            <w:r w:rsidRPr="00CF6689">
              <w:rPr>
                <w:rFonts w:ascii="Arial" w:hAnsi="Arial" w:cs="Arial"/>
              </w:rPr>
              <w:t xml:space="preserve"> The following are some of the questions that can enhance understanding of</w:t>
            </w:r>
            <w:r w:rsidR="002A775D">
              <w:rPr>
                <w:rFonts w:ascii="Arial" w:hAnsi="Arial" w:cs="Arial"/>
              </w:rPr>
              <w:t xml:space="preserve"> factors and multiples.</w:t>
            </w:r>
          </w:p>
          <w:p w:rsidR="008E5E2B" w:rsidRDefault="008E5E2B" w:rsidP="00CF6689">
            <w:pPr>
              <w:spacing w:after="0"/>
              <w:jc w:val="both"/>
              <w:rPr>
                <w:rFonts w:ascii="Arial" w:hAnsi="Arial" w:cs="Arial"/>
              </w:rPr>
            </w:pPr>
          </w:p>
          <w:p w:rsidR="008E5E2B" w:rsidRDefault="008E5E2B" w:rsidP="00CF6689">
            <w:pPr>
              <w:spacing w:after="0"/>
              <w:jc w:val="both"/>
              <w:rPr>
                <w:rFonts w:ascii="Arial" w:hAnsi="Arial" w:cs="Arial"/>
              </w:rPr>
            </w:pPr>
          </w:p>
          <w:p w:rsidR="008E5E2B" w:rsidRDefault="008E5E2B" w:rsidP="00CF6689">
            <w:pPr>
              <w:spacing w:after="0"/>
              <w:jc w:val="both"/>
              <w:rPr>
                <w:rFonts w:ascii="Arial" w:hAnsi="Arial" w:cs="Arial"/>
              </w:rPr>
            </w:pPr>
          </w:p>
          <w:p w:rsidR="008E5E2B" w:rsidRDefault="008E5E2B" w:rsidP="00CF6689">
            <w:pPr>
              <w:spacing w:after="0"/>
              <w:jc w:val="both"/>
              <w:rPr>
                <w:rFonts w:ascii="Arial" w:hAnsi="Arial" w:cs="Arial"/>
              </w:rPr>
            </w:pPr>
          </w:p>
          <w:p w:rsidR="008E5E2B" w:rsidRDefault="008E5E2B" w:rsidP="00CF6689">
            <w:pPr>
              <w:spacing w:after="0"/>
              <w:jc w:val="both"/>
              <w:rPr>
                <w:rFonts w:ascii="Arial" w:hAnsi="Arial" w:cs="Arial"/>
              </w:rPr>
            </w:pPr>
          </w:p>
          <w:p w:rsidR="008E5E2B" w:rsidRDefault="008E5E2B" w:rsidP="00CF6689">
            <w:pPr>
              <w:spacing w:after="0"/>
              <w:jc w:val="both"/>
              <w:rPr>
                <w:rFonts w:ascii="Arial" w:hAnsi="Arial" w:cs="Arial"/>
              </w:rPr>
            </w:pPr>
          </w:p>
          <w:p w:rsidR="008E5E2B" w:rsidRPr="00CF6689" w:rsidRDefault="008E5E2B" w:rsidP="00CF6689">
            <w:pPr>
              <w:spacing w:after="0"/>
              <w:jc w:val="both"/>
              <w:rPr>
                <w:rFonts w:ascii="Arial" w:hAnsi="Arial" w:cs="Arial"/>
              </w:rPr>
            </w:pPr>
          </w:p>
        </w:tc>
      </w:tr>
      <w:tr w:rsidR="00AD15C4" w:rsidRPr="00CF6689" w:rsidTr="00CF6689">
        <w:trPr>
          <w:trHeight w:val="371"/>
        </w:trPr>
        <w:tc>
          <w:tcPr>
            <w:tcW w:w="2396" w:type="pct"/>
          </w:tcPr>
          <w:p w:rsidR="00AD15C4" w:rsidRPr="00CF6689" w:rsidRDefault="008E5E2B" w:rsidP="007D7B9C">
            <w:pPr>
              <w:spacing w:after="0"/>
              <w:jc w:val="center"/>
              <w:rPr>
                <w:rFonts w:ascii="Arial" w:hAnsi="Arial" w:cs="Arial"/>
              </w:rPr>
            </w:pPr>
            <w:r>
              <w:rPr>
                <w:rFonts w:ascii="Arial" w:hAnsi="Arial" w:cs="Arial"/>
              </w:rPr>
              <w:t>Sasol-Inzalo B</w:t>
            </w:r>
            <w:r w:rsidR="00AD15C4" w:rsidRPr="00CF6689">
              <w:rPr>
                <w:rFonts w:ascii="Arial" w:hAnsi="Arial" w:cs="Arial"/>
              </w:rPr>
              <w:t>ook</w:t>
            </w:r>
          </w:p>
        </w:tc>
        <w:tc>
          <w:tcPr>
            <w:tcW w:w="1234" w:type="pct"/>
          </w:tcPr>
          <w:p w:rsidR="00AD15C4" w:rsidRPr="00CF6689" w:rsidRDefault="00AD15C4" w:rsidP="007D7B9C">
            <w:pPr>
              <w:spacing w:after="0"/>
              <w:jc w:val="center"/>
              <w:rPr>
                <w:rFonts w:ascii="Arial" w:hAnsi="Arial" w:cs="Arial"/>
              </w:rPr>
            </w:pPr>
            <w:r w:rsidRPr="00CF6689">
              <w:rPr>
                <w:rFonts w:ascii="Arial" w:hAnsi="Arial" w:cs="Arial"/>
              </w:rPr>
              <w:t>DBE Workbook</w:t>
            </w:r>
          </w:p>
        </w:tc>
        <w:tc>
          <w:tcPr>
            <w:tcW w:w="1370" w:type="pct"/>
          </w:tcPr>
          <w:p w:rsidR="00AD15C4" w:rsidRPr="00CF6689" w:rsidRDefault="00AD15C4" w:rsidP="007D7B9C">
            <w:pPr>
              <w:spacing w:after="0"/>
              <w:jc w:val="center"/>
              <w:rPr>
                <w:rFonts w:ascii="Arial" w:hAnsi="Arial" w:cs="Arial"/>
              </w:rPr>
            </w:pPr>
            <w:r w:rsidRPr="00CF6689">
              <w:rPr>
                <w:rFonts w:ascii="Arial" w:hAnsi="Arial" w:cs="Arial"/>
              </w:rPr>
              <w:t>Textbook</w:t>
            </w:r>
          </w:p>
        </w:tc>
      </w:tr>
      <w:tr w:rsidR="00AD15C4" w:rsidRPr="00CF6689" w:rsidTr="00CF6689">
        <w:trPr>
          <w:trHeight w:val="702"/>
        </w:trPr>
        <w:tc>
          <w:tcPr>
            <w:tcW w:w="2396" w:type="pct"/>
          </w:tcPr>
          <w:p w:rsidR="00AD15C4" w:rsidRPr="00CF6689" w:rsidRDefault="001B1140" w:rsidP="007D7B9C">
            <w:pPr>
              <w:spacing w:after="0"/>
              <w:jc w:val="center"/>
              <w:rPr>
                <w:rFonts w:ascii="Arial" w:hAnsi="Arial" w:cs="Arial"/>
              </w:rPr>
            </w:pPr>
            <w:r>
              <w:rPr>
                <w:rFonts w:ascii="Arial" w:hAnsi="Arial" w:cs="Arial"/>
              </w:rPr>
              <w:t xml:space="preserve">Page </w:t>
            </w:r>
            <w:r w:rsidR="002A775D">
              <w:rPr>
                <w:rFonts w:ascii="Arial" w:hAnsi="Arial" w:cs="Arial"/>
              </w:rPr>
              <w:t>18 - 23</w:t>
            </w:r>
          </w:p>
        </w:tc>
        <w:tc>
          <w:tcPr>
            <w:tcW w:w="1234" w:type="pct"/>
          </w:tcPr>
          <w:p w:rsidR="002A775D" w:rsidRPr="002A775D" w:rsidRDefault="002A775D" w:rsidP="002A775D">
            <w:pPr>
              <w:spacing w:after="0"/>
              <w:jc w:val="center"/>
              <w:rPr>
                <w:rFonts w:ascii="Arial" w:hAnsi="Arial" w:cs="Arial"/>
              </w:rPr>
            </w:pPr>
            <w:r w:rsidRPr="002A775D">
              <w:rPr>
                <w:rFonts w:ascii="Arial" w:hAnsi="Arial" w:cs="Arial"/>
              </w:rPr>
              <w:t>Page 8 No. 4</w:t>
            </w:r>
          </w:p>
          <w:p w:rsidR="00AD15C4" w:rsidRPr="00CF6689" w:rsidRDefault="002A775D" w:rsidP="002A775D">
            <w:pPr>
              <w:spacing w:after="0"/>
              <w:jc w:val="center"/>
              <w:rPr>
                <w:rFonts w:ascii="Arial" w:hAnsi="Arial" w:cs="Arial"/>
              </w:rPr>
            </w:pPr>
            <w:r w:rsidRPr="002A775D">
              <w:rPr>
                <w:rFonts w:ascii="Arial" w:hAnsi="Arial" w:cs="Arial"/>
              </w:rPr>
              <w:t>Page 13 No. 2</w:t>
            </w:r>
          </w:p>
        </w:tc>
        <w:tc>
          <w:tcPr>
            <w:tcW w:w="1370" w:type="pct"/>
          </w:tcPr>
          <w:p w:rsidR="00AD15C4" w:rsidRPr="00CF6689" w:rsidRDefault="00AD15C4" w:rsidP="00CF6689">
            <w:pPr>
              <w:spacing w:after="0"/>
              <w:jc w:val="both"/>
              <w:rPr>
                <w:rFonts w:ascii="Arial" w:hAnsi="Arial" w:cs="Arial"/>
              </w:rPr>
            </w:pPr>
          </w:p>
        </w:tc>
      </w:tr>
      <w:tr w:rsidR="00F0118B" w:rsidRPr="00CF6689" w:rsidTr="00CF6689">
        <w:trPr>
          <w:trHeight w:val="458"/>
        </w:trPr>
        <w:tc>
          <w:tcPr>
            <w:tcW w:w="5000" w:type="pct"/>
            <w:gridSpan w:val="3"/>
            <w:vAlign w:val="center"/>
          </w:tcPr>
          <w:p w:rsidR="00F0118B" w:rsidRPr="00CF6689" w:rsidRDefault="00F0118B" w:rsidP="00CF6689">
            <w:pPr>
              <w:pStyle w:val="ListParagraph"/>
              <w:numPr>
                <w:ilvl w:val="0"/>
                <w:numId w:val="7"/>
              </w:numPr>
              <w:spacing w:after="0" w:line="240" w:lineRule="auto"/>
              <w:ind w:left="357" w:hanging="357"/>
              <w:rPr>
                <w:rFonts w:ascii="Arial" w:hAnsi="Arial" w:cs="Arial"/>
                <w:b/>
                <w:color w:val="C00000"/>
              </w:rPr>
            </w:pPr>
            <w:r w:rsidRPr="00CF6689">
              <w:rPr>
                <w:rFonts w:ascii="Arial" w:hAnsi="Arial" w:cs="Arial"/>
                <w:b/>
                <w:color w:val="E36C0A"/>
              </w:rPr>
              <w:lastRenderedPageBreak/>
              <w:t>CONSOLIDATION/CONCLUSION</w:t>
            </w:r>
            <w:r w:rsidR="00FA6E30" w:rsidRPr="00CF6689">
              <w:rPr>
                <w:rFonts w:ascii="Arial" w:hAnsi="Arial" w:cs="Arial"/>
                <w:b/>
                <w:color w:val="E36C0A"/>
              </w:rPr>
              <w:t xml:space="preserve"> &amp; HOMEWORK</w:t>
            </w:r>
            <w:r w:rsidR="00061E7B" w:rsidRPr="00CF6689">
              <w:rPr>
                <w:rFonts w:ascii="Arial" w:hAnsi="Arial" w:cs="Arial"/>
                <w:b/>
                <w:color w:val="E36C0A"/>
              </w:rPr>
              <w:t xml:space="preserve"> </w:t>
            </w:r>
            <w:r w:rsidR="00061E7B" w:rsidRPr="00CF6689">
              <w:rPr>
                <w:rFonts w:ascii="Arial" w:hAnsi="Arial" w:cs="Arial"/>
                <w:color w:val="E36C0A"/>
              </w:rPr>
              <w:t>(Suggested time</w:t>
            </w:r>
            <w:r w:rsidR="00FA6E30" w:rsidRPr="00CF6689">
              <w:rPr>
                <w:rFonts w:ascii="Arial" w:hAnsi="Arial" w:cs="Arial"/>
                <w:color w:val="E36C0A"/>
              </w:rPr>
              <w:t>: 5 minutes</w:t>
            </w:r>
            <w:r w:rsidR="00061E7B" w:rsidRPr="00CF6689">
              <w:rPr>
                <w:rFonts w:ascii="Arial" w:hAnsi="Arial" w:cs="Arial"/>
                <w:color w:val="E36C0A"/>
              </w:rPr>
              <w:t>)</w:t>
            </w:r>
          </w:p>
        </w:tc>
      </w:tr>
      <w:tr w:rsidR="00983055" w:rsidRPr="00CF6689" w:rsidTr="00CF6689">
        <w:trPr>
          <w:trHeight w:val="458"/>
        </w:trPr>
        <w:tc>
          <w:tcPr>
            <w:tcW w:w="5000" w:type="pct"/>
            <w:gridSpan w:val="3"/>
            <w:vAlign w:val="center"/>
          </w:tcPr>
          <w:p w:rsidR="00983055" w:rsidRPr="009552B8" w:rsidRDefault="00983055" w:rsidP="009552B8">
            <w:pPr>
              <w:pStyle w:val="ListParagraph"/>
              <w:numPr>
                <w:ilvl w:val="0"/>
                <w:numId w:val="25"/>
              </w:numPr>
              <w:spacing w:after="0" w:line="360" w:lineRule="auto"/>
              <w:jc w:val="both"/>
              <w:rPr>
                <w:rFonts w:ascii="Arial" w:hAnsi="Arial" w:cs="Arial"/>
                <w:color w:val="000000"/>
              </w:rPr>
            </w:pPr>
            <w:r w:rsidRPr="009552B8">
              <w:rPr>
                <w:rFonts w:ascii="Arial" w:hAnsi="Arial" w:cs="Arial"/>
                <w:color w:val="000000"/>
              </w:rPr>
              <w:t>Emphasise that:</w:t>
            </w:r>
          </w:p>
          <w:p w:rsidR="00983055" w:rsidRPr="009B033A" w:rsidRDefault="00983055" w:rsidP="00983055">
            <w:pPr>
              <w:pStyle w:val="ListParagraph"/>
              <w:numPr>
                <w:ilvl w:val="0"/>
                <w:numId w:val="21"/>
              </w:numPr>
              <w:spacing w:after="0" w:line="360" w:lineRule="auto"/>
              <w:rPr>
                <w:rFonts w:ascii="Arial" w:hAnsi="Arial" w:cs="Arial"/>
                <w:lang w:val="en-GB"/>
              </w:rPr>
            </w:pPr>
            <w:r w:rsidRPr="009B033A">
              <w:rPr>
                <w:rFonts w:ascii="Arial" w:hAnsi="Arial" w:cs="Arial"/>
              </w:rPr>
              <w:t>1 is not considered a prime number</w:t>
            </w:r>
            <w:r w:rsidRPr="009B033A">
              <w:rPr>
                <w:rFonts w:ascii="Arial" w:eastAsia="StoneSerITCStd-Medium" w:hAnsi="Arial" w:cs="Arial"/>
                <w:lang w:val="en-GB"/>
              </w:rPr>
              <w:t xml:space="preserve"> although it </w:t>
            </w:r>
            <w:r w:rsidRPr="009B033A">
              <w:rPr>
                <w:rFonts w:ascii="Arial" w:hAnsi="Arial" w:cs="Arial"/>
                <w:lang w:val="en-GB"/>
              </w:rPr>
              <w:t>cannot be expressed as a product of two whole numbers except as the product of</w:t>
            </w:r>
            <w:r>
              <w:rPr>
                <w:rFonts w:ascii="Arial" w:hAnsi="Arial" w:cs="Arial"/>
                <w:lang w:val="en-GB"/>
              </w:rPr>
              <w:t xml:space="preserve"> 1</w:t>
            </w:r>
            <m:oMath>
              <m:r>
                <w:rPr>
                  <w:rFonts w:ascii="Cambria Math" w:hAnsi="Cambria Math" w:cs="Arial"/>
                  <w:lang w:val="en-GB"/>
                </w:rPr>
                <m:t>×</m:t>
              </m:r>
            </m:oMath>
            <w:r w:rsidRPr="009B033A">
              <w:rPr>
                <w:rFonts w:ascii="Arial" w:hAnsi="Arial" w:cs="Arial"/>
                <w:i/>
                <w:iCs/>
                <w:lang w:val="en-GB"/>
              </w:rPr>
              <w:t xml:space="preserve"> the number itself.</w:t>
            </w:r>
          </w:p>
          <w:p w:rsidR="00983055" w:rsidRDefault="00983055" w:rsidP="00983055">
            <w:pPr>
              <w:pStyle w:val="ListParagraph"/>
              <w:numPr>
                <w:ilvl w:val="0"/>
                <w:numId w:val="21"/>
              </w:numPr>
              <w:spacing w:after="0" w:line="360" w:lineRule="auto"/>
              <w:rPr>
                <w:rFonts w:ascii="Arial" w:hAnsi="Arial" w:cs="Arial"/>
                <w:lang w:val="en-GB"/>
              </w:rPr>
            </w:pPr>
            <w:r>
              <w:rPr>
                <w:rFonts w:ascii="Arial" w:hAnsi="Arial" w:cs="Arial"/>
                <w:lang w:val="en-GB"/>
              </w:rPr>
              <w:t>t</w:t>
            </w:r>
            <w:r w:rsidRPr="005B46CB">
              <w:rPr>
                <w:rFonts w:ascii="Arial" w:hAnsi="Arial" w:cs="Arial"/>
                <w:lang w:val="en-GB"/>
              </w:rPr>
              <w:t>o find all the factors of a number you can write the</w:t>
            </w:r>
            <w:r>
              <w:rPr>
                <w:rFonts w:ascii="Arial" w:hAnsi="Arial" w:cs="Arial"/>
                <w:lang w:val="en-GB"/>
              </w:rPr>
              <w:t xml:space="preserve"> </w:t>
            </w:r>
            <w:r w:rsidRPr="005B46CB">
              <w:rPr>
                <w:rFonts w:ascii="Arial" w:hAnsi="Arial" w:cs="Arial"/>
                <w:lang w:val="en-GB"/>
              </w:rPr>
              <w:t>number as the product of prime factors, first by writing it</w:t>
            </w:r>
            <w:r>
              <w:rPr>
                <w:rFonts w:ascii="Arial" w:hAnsi="Arial" w:cs="Arial"/>
                <w:lang w:val="en-GB"/>
              </w:rPr>
              <w:t xml:space="preserve"> </w:t>
            </w:r>
            <w:r w:rsidRPr="005B46CB">
              <w:rPr>
                <w:rFonts w:ascii="Arial" w:hAnsi="Arial" w:cs="Arial"/>
                <w:lang w:val="en-GB"/>
              </w:rPr>
              <w:t>as the product of two convenient (composite) factors</w:t>
            </w:r>
            <w:r>
              <w:rPr>
                <w:rFonts w:ascii="Arial" w:hAnsi="Arial" w:cs="Arial"/>
                <w:lang w:val="en-GB"/>
              </w:rPr>
              <w:t xml:space="preserve"> </w:t>
            </w:r>
            <w:r w:rsidRPr="005B46CB">
              <w:rPr>
                <w:rFonts w:ascii="Arial" w:hAnsi="Arial" w:cs="Arial"/>
                <w:lang w:val="en-GB"/>
              </w:rPr>
              <w:t>and then by splitting these factors into smaller factors</w:t>
            </w:r>
            <w:r>
              <w:rPr>
                <w:rFonts w:ascii="Arial" w:hAnsi="Arial" w:cs="Arial"/>
                <w:lang w:val="en-GB"/>
              </w:rPr>
              <w:t xml:space="preserve"> </w:t>
            </w:r>
            <w:r w:rsidRPr="005B46CB">
              <w:rPr>
                <w:rFonts w:ascii="Arial" w:hAnsi="Arial" w:cs="Arial"/>
                <w:lang w:val="en-GB"/>
              </w:rPr>
              <w:t>until all factors are prime. Then you take all the possible</w:t>
            </w:r>
            <w:r>
              <w:rPr>
                <w:rFonts w:ascii="Arial" w:hAnsi="Arial" w:cs="Arial"/>
                <w:lang w:val="en-GB"/>
              </w:rPr>
              <w:t xml:space="preserve"> </w:t>
            </w:r>
            <w:r w:rsidRPr="005B46CB">
              <w:rPr>
                <w:rFonts w:ascii="Arial" w:hAnsi="Arial" w:cs="Arial"/>
                <w:lang w:val="en-GB"/>
              </w:rPr>
              <w:t>combinations of the products of the prime factors.</w:t>
            </w:r>
          </w:p>
          <w:p w:rsidR="00983055" w:rsidRDefault="00983055" w:rsidP="00983055">
            <w:pPr>
              <w:pStyle w:val="ListParagraph"/>
              <w:numPr>
                <w:ilvl w:val="0"/>
                <w:numId w:val="21"/>
              </w:numPr>
              <w:spacing w:after="0" w:line="360" w:lineRule="auto"/>
              <w:rPr>
                <w:rFonts w:ascii="Arial" w:hAnsi="Arial" w:cs="Arial"/>
                <w:lang w:val="en-GB"/>
              </w:rPr>
            </w:pPr>
            <w:r>
              <w:rPr>
                <w:rFonts w:ascii="Arial" w:hAnsi="Arial" w:cs="Arial"/>
                <w:lang w:val="en-GB"/>
              </w:rPr>
              <w:t>f</w:t>
            </w:r>
            <w:r w:rsidRPr="0011102C">
              <w:rPr>
                <w:rFonts w:ascii="Arial" w:hAnsi="Arial" w:cs="Arial"/>
                <w:lang w:val="en-GB"/>
              </w:rPr>
              <w:t>actorising whole numbers lays the foundation for factorisation of algebraic</w:t>
            </w:r>
            <w:r>
              <w:rPr>
                <w:rFonts w:ascii="Arial" w:hAnsi="Arial" w:cs="Arial"/>
                <w:lang w:val="en-GB"/>
              </w:rPr>
              <w:t xml:space="preserve"> </w:t>
            </w:r>
            <w:r w:rsidRPr="0011102C">
              <w:rPr>
                <w:rFonts w:ascii="Arial" w:hAnsi="Arial" w:cs="Arial"/>
                <w:lang w:val="en-GB"/>
              </w:rPr>
              <w:t>expressions.</w:t>
            </w:r>
          </w:p>
          <w:p w:rsidR="00983055" w:rsidRPr="00983055" w:rsidRDefault="00983055" w:rsidP="00983055">
            <w:pPr>
              <w:spacing w:after="0" w:line="240" w:lineRule="auto"/>
              <w:rPr>
                <w:rFonts w:ascii="Arial" w:hAnsi="Arial" w:cs="Arial"/>
              </w:rPr>
            </w:pPr>
          </w:p>
        </w:tc>
      </w:tr>
      <w:tr w:rsidR="00F0118B" w:rsidRPr="00CF6689" w:rsidTr="00CF6689">
        <w:tc>
          <w:tcPr>
            <w:tcW w:w="5000" w:type="pct"/>
            <w:gridSpan w:val="3"/>
          </w:tcPr>
          <w:p w:rsidR="00983055" w:rsidRPr="00E14817" w:rsidRDefault="00983055" w:rsidP="009552B8">
            <w:pPr>
              <w:pStyle w:val="ListParagraph"/>
              <w:numPr>
                <w:ilvl w:val="0"/>
                <w:numId w:val="25"/>
              </w:numPr>
              <w:spacing w:after="0" w:line="36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9B033A" w:rsidRDefault="00983055" w:rsidP="00983055">
            <w:pPr>
              <w:spacing w:after="0" w:line="360" w:lineRule="auto"/>
              <w:ind w:left="360"/>
              <w:jc w:val="both"/>
              <w:rPr>
                <w:rFonts w:ascii="Arial" w:hAnsi="Arial" w:cs="Arial"/>
                <w:lang w:val="en-GB"/>
              </w:rPr>
            </w:pPr>
            <w:r w:rsidRPr="001C3D6D">
              <w:rPr>
                <w:rFonts w:ascii="Arial" w:hAnsi="Arial" w:cs="Arial"/>
                <w:color w:val="000000" w:themeColor="text1"/>
              </w:rPr>
              <w:t>Carefully</w:t>
            </w:r>
            <w:r>
              <w:rPr>
                <w:rFonts w:ascii="Arial" w:hAnsi="Arial" w:cs="Arial"/>
              </w:rPr>
              <w:t xml:space="preserve"> select appropriate activities from the Sasol-Inzalo workbooks, workbooks and/or textbooks for learners’ homework. The selected activities should address different cognitive levels.</w:t>
            </w:r>
          </w:p>
          <w:p w:rsidR="00332B0E" w:rsidRDefault="00332B0E" w:rsidP="00983055">
            <w:pPr>
              <w:spacing w:after="0" w:line="360" w:lineRule="auto"/>
              <w:ind w:left="360"/>
              <w:rPr>
                <w:rFonts w:ascii="Arial" w:hAnsi="Arial" w:cs="Arial"/>
                <w:b/>
                <w:lang w:val="en-GB"/>
              </w:rPr>
            </w:pPr>
          </w:p>
          <w:p w:rsidR="00F0118B" w:rsidRDefault="00983055" w:rsidP="00983055">
            <w:pPr>
              <w:spacing w:after="0" w:line="360" w:lineRule="auto"/>
              <w:ind w:left="360"/>
              <w:rPr>
                <w:rFonts w:ascii="Arial" w:hAnsi="Arial" w:cs="Arial"/>
                <w:lang w:val="en-GB"/>
              </w:rPr>
            </w:pPr>
            <w:r>
              <w:rPr>
                <w:rFonts w:ascii="Arial" w:hAnsi="Arial" w:cs="Arial"/>
                <w:b/>
                <w:lang w:val="en-GB"/>
              </w:rPr>
              <w:t xml:space="preserve">Recommended </w:t>
            </w:r>
            <w:r w:rsidR="00DC47F7" w:rsidRPr="00983055">
              <w:rPr>
                <w:rFonts w:ascii="Arial" w:hAnsi="Arial" w:cs="Arial"/>
                <w:b/>
                <w:lang w:val="en-GB"/>
              </w:rPr>
              <w:t>H</w:t>
            </w:r>
            <w:r w:rsidR="002A775D" w:rsidRPr="00983055">
              <w:rPr>
                <w:rFonts w:ascii="Arial" w:hAnsi="Arial" w:cs="Arial"/>
                <w:b/>
                <w:lang w:val="en-GB"/>
              </w:rPr>
              <w:t>omework:</w:t>
            </w:r>
            <w:r w:rsidR="002A775D" w:rsidRPr="00983055">
              <w:rPr>
                <w:rFonts w:ascii="Arial" w:hAnsi="Arial" w:cs="Arial"/>
                <w:lang w:val="en-GB"/>
              </w:rPr>
              <w:t xml:space="preserve"> DBE workbook No. 7 on page 9 and No. 4 on page 11.</w:t>
            </w:r>
          </w:p>
          <w:p w:rsidR="008E5E2B" w:rsidRDefault="008E5E2B" w:rsidP="00983055">
            <w:pPr>
              <w:spacing w:after="0" w:line="360" w:lineRule="auto"/>
              <w:ind w:left="360"/>
              <w:rPr>
                <w:rFonts w:ascii="Arial" w:hAnsi="Arial" w:cs="Arial"/>
                <w:lang w:val="en-GB"/>
              </w:rPr>
            </w:pPr>
          </w:p>
          <w:p w:rsidR="008E5E2B" w:rsidRDefault="008E5E2B" w:rsidP="00983055">
            <w:pPr>
              <w:spacing w:after="0" w:line="360" w:lineRule="auto"/>
              <w:ind w:left="360"/>
              <w:rPr>
                <w:rFonts w:ascii="Arial" w:hAnsi="Arial" w:cs="Arial"/>
                <w:lang w:val="en-GB"/>
              </w:rPr>
            </w:pPr>
          </w:p>
          <w:p w:rsidR="008E5E2B" w:rsidRDefault="008E5E2B" w:rsidP="00983055">
            <w:pPr>
              <w:spacing w:after="0" w:line="360" w:lineRule="auto"/>
              <w:ind w:left="360"/>
              <w:rPr>
                <w:rFonts w:ascii="Arial" w:hAnsi="Arial" w:cs="Arial"/>
                <w:lang w:val="en-GB"/>
              </w:rPr>
            </w:pPr>
          </w:p>
          <w:p w:rsidR="008E5E2B" w:rsidRDefault="008E5E2B" w:rsidP="00983055">
            <w:pPr>
              <w:spacing w:after="0" w:line="360" w:lineRule="auto"/>
              <w:ind w:left="360"/>
              <w:rPr>
                <w:rFonts w:ascii="Arial" w:hAnsi="Arial" w:cs="Arial"/>
                <w:lang w:val="en-GB"/>
              </w:rPr>
            </w:pPr>
          </w:p>
          <w:p w:rsidR="008E5E2B" w:rsidRPr="00983055" w:rsidRDefault="008E5E2B" w:rsidP="00983055">
            <w:pPr>
              <w:spacing w:after="0" w:line="360" w:lineRule="auto"/>
              <w:ind w:left="360"/>
              <w:rPr>
                <w:rFonts w:ascii="Arial" w:hAnsi="Arial" w:cs="Arial"/>
                <w:lang w:val="en-GB"/>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4CA6" w:rsidRDefault="002C4CA6" w:rsidP="00CC4059">
      <w:pPr>
        <w:spacing w:after="0" w:line="240" w:lineRule="auto"/>
      </w:pPr>
      <w:r>
        <w:separator/>
      </w:r>
    </w:p>
  </w:endnote>
  <w:endnote w:type="continuationSeparator" w:id="0">
    <w:p w:rsidR="002C4CA6" w:rsidRDefault="002C4CA6"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Mincho"/>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Default="00036D4A">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55168" behindDoc="0" locked="0" layoutInCell="1" allowOverlap="1" wp14:anchorId="0D95EE94" wp14:editId="4BEE584A">
              <wp:simplePos x="0" y="0"/>
              <wp:positionH relativeFrom="column">
                <wp:posOffset>2066306</wp:posOffset>
              </wp:positionH>
              <wp:positionV relativeFrom="paragraph">
                <wp:posOffset>-39634</wp:posOffset>
              </wp:positionV>
              <wp:extent cx="3040084" cy="926275"/>
              <wp:effectExtent l="0" t="0" r="0" b="762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40084" cy="926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04A97" w:rsidRPr="00036D4A" w:rsidRDefault="00036D4A" w:rsidP="00036D4A">
                          <w:pPr>
                            <w:spacing w:after="0"/>
                            <w:rPr>
                              <w:rFonts w:ascii="Arial Narrow" w:hAnsi="Arial Narrow"/>
                              <w:b/>
                              <w:color w:val="E36C0A" w:themeColor="accent6" w:themeShade="BF"/>
                              <w:sz w:val="16"/>
                            </w:rPr>
                          </w:pPr>
                          <w:r w:rsidRPr="00036D4A">
                            <w:rPr>
                              <w:rFonts w:ascii="Arial Narrow" w:hAnsi="Arial Narrow"/>
                              <w:b/>
                              <w:color w:val="E36C0A" w:themeColor="accent6" w:themeShade="BF"/>
                              <w:sz w:val="16"/>
                            </w:rPr>
                            <w:t xml:space="preserve">      </w:t>
                          </w:r>
                          <w:r w:rsidR="003D2CBF" w:rsidRPr="00036D4A">
                            <w:rPr>
                              <w:rFonts w:ascii="Arial Narrow" w:hAnsi="Arial Narrow"/>
                              <w:b/>
                              <w:color w:val="E36C0A" w:themeColor="accent6" w:themeShade="BF"/>
                              <w:sz w:val="16"/>
                            </w:rPr>
                            <w:t>Grade 8</w:t>
                          </w:r>
                          <w:r w:rsidR="00704A97" w:rsidRPr="00036D4A">
                            <w:rPr>
                              <w:rFonts w:ascii="Arial Narrow" w:hAnsi="Arial Narrow"/>
                              <w:b/>
                              <w:color w:val="E36C0A" w:themeColor="accent6" w:themeShade="BF"/>
                              <w:sz w:val="16"/>
                            </w:rPr>
                            <w:t xml:space="preserve"> Lesson Plan: 1+4 Intervention – Term 1</w:t>
                          </w:r>
                        </w:p>
                        <w:p w:rsidR="00036D4A" w:rsidRPr="00036D4A" w:rsidRDefault="00036D4A" w:rsidP="00036D4A">
                          <w:pPr>
                            <w:spacing w:after="0"/>
                            <w:rPr>
                              <w:rFonts w:ascii="Arial Narrow" w:hAnsi="Arial Narrow" w:cs="Arial"/>
                              <w:b/>
                              <w:color w:val="E36C0A" w:themeColor="accent6" w:themeShade="BF"/>
                              <w:sz w:val="16"/>
                              <w:szCs w:val="16"/>
                            </w:rPr>
                          </w:pPr>
                          <w:r w:rsidRPr="00036D4A">
                            <w:rPr>
                              <w:rFonts w:ascii="Arial Narrow" w:hAnsi="Arial Narrow" w:cs="Arial"/>
                              <w:b/>
                              <w:color w:val="E36C0A" w:themeColor="accent6" w:themeShade="BF"/>
                              <w:sz w:val="16"/>
                              <w:szCs w:val="16"/>
                            </w:rPr>
                            <w:t xml:space="preserve">WHOLE NUMBERS: Factors and multiples (Lesson 3) </w:t>
                          </w:r>
                        </w:p>
                        <w:p w:rsidR="00036D4A" w:rsidRPr="00036D4A" w:rsidRDefault="00036D4A" w:rsidP="00036D4A">
                          <w:pPr>
                            <w:spacing w:after="0"/>
                            <w:rPr>
                              <w:rFonts w:ascii="Arial Narrow" w:hAnsi="Arial Narrow"/>
                              <w:b/>
                              <w:color w:val="E36C0A" w:themeColor="accent6" w:themeShade="BF"/>
                              <w:sz w:val="16"/>
                            </w:rPr>
                          </w:pPr>
                          <w:r w:rsidRPr="00036D4A">
                            <w:rPr>
                              <w:rFonts w:ascii="Arial Narrow" w:hAnsi="Arial Narrow" w:cs="Arial"/>
                              <w:b/>
                              <w:color w:val="E36C0A" w:themeColor="accent6" w:themeShade="BF"/>
                              <w:sz w:val="16"/>
                              <w:szCs w:val="16"/>
                            </w:rPr>
                            <w:t xml:space="preserve">                                       (Draft)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95EE94" id="_x0000_t202" coordsize="21600,21600" o:spt="202" path="m,l,21600r21600,l21600,xe">
              <v:stroke joinstyle="miter"/>
              <v:path gradientshapeok="t" o:connecttype="rect"/>
            </v:shapetype>
            <v:shape id="Text Box 4" o:spid="_x0000_s1027" type="#_x0000_t202" style="position:absolute;left:0;text-align:left;margin-left:162.7pt;margin-top:-3.1pt;width:239.4pt;height:72.9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" filled="f" stroked="f" strokeweight=".5pt">
              <v:path arrowok="t"/>
              <v:textbox>
                <w:txbxContent>
                  <w:p w:rsidR="00704A97" w:rsidRPr="00036D4A" w:rsidRDefault="00036D4A" w:rsidP="00036D4A">
                    <w:pPr>
                      <w:spacing w:after="0"/>
                      <w:rPr>
                        <w:rFonts w:ascii="Arial Narrow" w:hAnsi="Arial Narrow"/>
                        <w:b/>
                        <w:color w:val="E36C0A" w:themeColor="accent6" w:themeShade="BF"/>
                        <w:sz w:val="16"/>
                      </w:rPr>
                    </w:pPr>
                    <w:r w:rsidRPr="00036D4A">
                      <w:rPr>
                        <w:rFonts w:ascii="Arial Narrow" w:hAnsi="Arial Narrow"/>
                        <w:b/>
                        <w:color w:val="E36C0A" w:themeColor="accent6" w:themeShade="BF"/>
                        <w:sz w:val="16"/>
                      </w:rPr>
                      <w:t xml:space="preserve">      </w:t>
                    </w:r>
                    <w:r w:rsidR="003D2CBF" w:rsidRPr="00036D4A">
                      <w:rPr>
                        <w:rFonts w:ascii="Arial Narrow" w:hAnsi="Arial Narrow"/>
                        <w:b/>
                        <w:color w:val="E36C0A" w:themeColor="accent6" w:themeShade="BF"/>
                        <w:sz w:val="16"/>
                      </w:rPr>
                      <w:t>Grade 8</w:t>
                    </w:r>
                    <w:r w:rsidR="00704A97" w:rsidRPr="00036D4A">
                      <w:rPr>
                        <w:rFonts w:ascii="Arial Narrow" w:hAnsi="Arial Narrow"/>
                        <w:b/>
                        <w:color w:val="E36C0A" w:themeColor="accent6" w:themeShade="BF"/>
                        <w:sz w:val="16"/>
                      </w:rPr>
                      <w:t xml:space="preserve"> Lesson Plan: 1+4 Intervention – Term 1</w:t>
                    </w:r>
                  </w:p>
                  <w:p w:rsidR="00036D4A" w:rsidRPr="00036D4A" w:rsidRDefault="00036D4A" w:rsidP="00036D4A">
                    <w:pPr>
                      <w:spacing w:after="0"/>
                      <w:rPr>
                        <w:rFonts w:ascii="Arial Narrow" w:hAnsi="Arial Narrow" w:cs="Arial"/>
                        <w:b/>
                        <w:color w:val="E36C0A" w:themeColor="accent6" w:themeShade="BF"/>
                        <w:sz w:val="16"/>
                        <w:szCs w:val="16"/>
                      </w:rPr>
                    </w:pPr>
                    <w:r w:rsidRPr="00036D4A">
                      <w:rPr>
                        <w:rFonts w:ascii="Arial Narrow" w:hAnsi="Arial Narrow" w:cs="Arial"/>
                        <w:b/>
                        <w:color w:val="E36C0A" w:themeColor="accent6" w:themeShade="BF"/>
                        <w:sz w:val="16"/>
                        <w:szCs w:val="16"/>
                      </w:rPr>
                      <w:t xml:space="preserve">WHOLE NUMBERS: Factors and multiples (Lesson 3) </w:t>
                    </w:r>
                  </w:p>
                  <w:p w:rsidR="00036D4A" w:rsidRPr="00036D4A" w:rsidRDefault="00036D4A" w:rsidP="00036D4A">
                    <w:pPr>
                      <w:spacing w:after="0"/>
                      <w:rPr>
                        <w:rFonts w:ascii="Arial Narrow" w:hAnsi="Arial Narrow"/>
                        <w:b/>
                        <w:color w:val="E36C0A" w:themeColor="accent6" w:themeShade="BF"/>
                        <w:sz w:val="16"/>
                      </w:rPr>
                    </w:pPr>
                    <w:r w:rsidRPr="00036D4A">
                      <w:rPr>
                        <w:rFonts w:ascii="Arial Narrow" w:hAnsi="Arial Narrow" w:cs="Arial"/>
                        <w:b/>
                        <w:color w:val="E36C0A" w:themeColor="accent6" w:themeShade="BF"/>
                        <w:sz w:val="16"/>
                        <w:szCs w:val="16"/>
                      </w:rPr>
                      <w:t xml:space="preserve">                                       (Draft)</w:t>
                    </w:r>
                    <w:r w:rsidRPr="00036D4A">
                      <w:rPr>
                        <w:rFonts w:ascii="Arial Narrow" w:hAnsi="Arial Narrow" w:cs="Arial"/>
                        <w:b/>
                        <w:color w:val="E36C0A" w:themeColor="accent6" w:themeShade="BF"/>
                        <w:sz w:val="16"/>
                        <w:szCs w:val="16"/>
                      </w:rPr>
                      <w:t xml:space="preserve">                   </w:t>
                    </w:r>
                  </w:p>
                </w:txbxContent>
              </v:textbox>
            </v:shape>
          </w:pict>
        </mc:Fallback>
      </mc:AlternateContent>
    </w:r>
    <w:r w:rsidR="009B033A">
      <w:rPr>
        <w:rFonts w:ascii="Arial Narrow" w:hAnsi="Arial Narrow" w:cs="Arial"/>
        <w:b/>
        <w:noProof/>
        <w:sz w:val="16"/>
        <w:szCs w:val="16"/>
        <w:lang w:eastAsia="en-ZA"/>
      </w:rPr>
      <w:drawing>
        <wp:anchor distT="0" distB="0" distL="114300" distR="114300" simplePos="0" relativeHeight="251657216" behindDoc="0" locked="0" layoutInCell="1" allowOverlap="1" wp14:anchorId="4B5E94A9" wp14:editId="0679E6BF">
          <wp:simplePos x="0" y="0"/>
          <wp:positionH relativeFrom="column">
            <wp:posOffset>-664210</wp:posOffset>
          </wp:positionH>
          <wp:positionV relativeFrom="paragraph">
            <wp:posOffset>-206375</wp:posOffset>
          </wp:positionV>
          <wp:extent cx="1813560" cy="697230"/>
          <wp:effectExtent l="0" t="0" r="0" b="762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sidR="00704A97" w:rsidRPr="00CC4059">
      <w:rPr>
        <w:rFonts w:ascii="Arial Narrow" w:hAnsi="Arial Narrow"/>
        <w:b/>
        <w:sz w:val="16"/>
        <w:szCs w:val="16"/>
      </w:rPr>
      <w:t xml:space="preserve">Page </w:t>
    </w:r>
    <w:r w:rsidR="00625F20"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PAGE </w:instrText>
    </w:r>
    <w:r w:rsidR="00625F20" w:rsidRPr="00CC4059">
      <w:rPr>
        <w:rFonts w:ascii="Arial Narrow" w:hAnsi="Arial Narrow"/>
        <w:b/>
        <w:bCs/>
        <w:sz w:val="16"/>
        <w:szCs w:val="16"/>
      </w:rPr>
      <w:fldChar w:fldCharType="separate"/>
    </w:r>
    <w:r w:rsidR="00F455EF">
      <w:rPr>
        <w:rFonts w:ascii="Arial Narrow" w:hAnsi="Arial Narrow"/>
        <w:b/>
        <w:bCs/>
        <w:noProof/>
        <w:sz w:val="16"/>
        <w:szCs w:val="16"/>
      </w:rPr>
      <w:t>4</w:t>
    </w:r>
    <w:r w:rsidR="00625F20" w:rsidRPr="00CC4059">
      <w:rPr>
        <w:rFonts w:ascii="Arial Narrow" w:hAnsi="Arial Narrow"/>
        <w:b/>
        <w:bCs/>
        <w:sz w:val="16"/>
        <w:szCs w:val="16"/>
      </w:rPr>
      <w:fldChar w:fldCharType="end"/>
    </w:r>
    <w:r w:rsidR="00704A97" w:rsidRPr="00CC4059">
      <w:rPr>
        <w:rFonts w:ascii="Arial Narrow" w:hAnsi="Arial Narrow"/>
        <w:b/>
        <w:sz w:val="16"/>
        <w:szCs w:val="16"/>
      </w:rPr>
      <w:t xml:space="preserve"> of </w:t>
    </w:r>
    <w:r w:rsidR="00625F20" w:rsidRPr="00CC4059">
      <w:rPr>
        <w:rFonts w:ascii="Arial Narrow" w:hAnsi="Arial Narrow"/>
        <w:b/>
        <w:bCs/>
        <w:sz w:val="16"/>
        <w:szCs w:val="16"/>
      </w:rPr>
      <w:fldChar w:fldCharType="begin"/>
    </w:r>
    <w:r w:rsidR="00704A97" w:rsidRPr="00CC4059">
      <w:rPr>
        <w:rFonts w:ascii="Arial Narrow" w:hAnsi="Arial Narrow"/>
        <w:b/>
        <w:bCs/>
        <w:sz w:val="16"/>
        <w:szCs w:val="16"/>
      </w:rPr>
      <w:instrText xml:space="preserve"> NUMPAGES  </w:instrText>
    </w:r>
    <w:r w:rsidR="00625F20" w:rsidRPr="00CC4059">
      <w:rPr>
        <w:rFonts w:ascii="Arial Narrow" w:hAnsi="Arial Narrow"/>
        <w:b/>
        <w:bCs/>
        <w:sz w:val="16"/>
        <w:szCs w:val="16"/>
      </w:rPr>
      <w:fldChar w:fldCharType="separate"/>
    </w:r>
    <w:r w:rsidR="00F455EF">
      <w:rPr>
        <w:rFonts w:ascii="Arial Narrow" w:hAnsi="Arial Narrow"/>
        <w:b/>
        <w:bCs/>
        <w:noProof/>
        <w:sz w:val="16"/>
        <w:szCs w:val="16"/>
      </w:rPr>
      <w:t>4</w:t>
    </w:r>
    <w:r w:rsidR="00625F20" w:rsidRPr="00CC4059">
      <w:rPr>
        <w:rFonts w:ascii="Arial Narrow" w:hAnsi="Arial Narrow"/>
        <w:b/>
        <w:bCs/>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036D4A">
    <w:pPr>
      <w:pStyle w:val="Footer"/>
    </w:pPr>
    <w:r>
      <w:rPr>
        <w:rFonts w:ascii="Arial Narrow" w:hAnsi="Arial Narrow" w:cs="Arial"/>
        <w:b/>
        <w:noProof/>
        <w:sz w:val="16"/>
        <w:szCs w:val="16"/>
        <w:lang w:eastAsia="en-ZA"/>
      </w:rPr>
      <w:drawing>
        <wp:anchor distT="0" distB="0" distL="114300" distR="114300" simplePos="0" relativeHeight="251662336" behindDoc="0" locked="0" layoutInCell="1" allowOverlap="1" wp14:anchorId="48D94D65" wp14:editId="537B0903">
          <wp:simplePos x="0" y="0"/>
          <wp:positionH relativeFrom="column">
            <wp:posOffset>-260738</wp:posOffset>
          </wp:positionH>
          <wp:positionV relativeFrom="paragraph">
            <wp:posOffset>-308371</wp:posOffset>
          </wp:positionV>
          <wp:extent cx="1813560" cy="697230"/>
          <wp:effectExtent l="0" t="0" r="0" b="7620"/>
          <wp:wrapSquare wrapText="bothSides"/>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sidR="009B033A">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2113717</wp:posOffset>
              </wp:positionH>
              <wp:positionV relativeFrom="paragraph">
                <wp:posOffset>-274394</wp:posOffset>
              </wp:positionV>
              <wp:extent cx="3930732" cy="1876301"/>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30732" cy="1876301"/>
                      </a:xfrm>
                      <a:prstGeom prst="rect">
                        <a:avLst/>
                      </a:prstGeom>
                      <a:noFill/>
                      <a:ln w="6350">
                        <a:noFill/>
                      </a:ln>
                      <a:effectLst/>
                    </wps:spPr>
                    <wps:txbx>
                      <w:txbxContent>
                        <w:p w:rsidR="00F46031" w:rsidRPr="00036D4A" w:rsidRDefault="00036D4A" w:rsidP="00036D4A">
                          <w:pPr>
                            <w:spacing w:after="0"/>
                            <w:rPr>
                              <w:rFonts w:ascii="Arial Narrow" w:hAnsi="Arial Narrow"/>
                              <w:b/>
                              <w:color w:val="E36C0A"/>
                              <w:sz w:val="16"/>
                              <w:szCs w:val="16"/>
                            </w:rPr>
                          </w:pPr>
                          <w:r>
                            <w:rPr>
                              <w:rFonts w:ascii="Arial Narrow" w:hAnsi="Arial Narrow"/>
                              <w:b/>
                              <w:color w:val="E36C0A"/>
                              <w:sz w:val="16"/>
                              <w:szCs w:val="16"/>
                            </w:rPr>
                            <w:t xml:space="preserve">    </w:t>
                          </w:r>
                          <w:r w:rsidR="00CF6689" w:rsidRPr="00036D4A">
                            <w:rPr>
                              <w:rFonts w:ascii="Arial Narrow" w:hAnsi="Arial Narrow"/>
                              <w:b/>
                              <w:color w:val="E36C0A"/>
                              <w:sz w:val="16"/>
                              <w:szCs w:val="16"/>
                            </w:rPr>
                            <w:t xml:space="preserve">Grade 8 </w:t>
                          </w:r>
                          <w:r w:rsidR="00F46031" w:rsidRPr="00036D4A">
                            <w:rPr>
                              <w:rFonts w:ascii="Arial Narrow" w:hAnsi="Arial Narrow"/>
                              <w:b/>
                              <w:color w:val="E36C0A"/>
                              <w:sz w:val="16"/>
                              <w:szCs w:val="16"/>
                            </w:rPr>
                            <w:t>Lesson Plan: 1+4 Intervention – Term 1</w:t>
                          </w:r>
                        </w:p>
                        <w:p w:rsidR="00036D4A" w:rsidRPr="00036D4A" w:rsidRDefault="00036D4A" w:rsidP="00036D4A">
                          <w:pPr>
                            <w:spacing w:after="0"/>
                            <w:rPr>
                              <w:rFonts w:ascii="Arial Narrow" w:hAnsi="Arial Narrow" w:cs="Arial"/>
                              <w:b/>
                              <w:color w:val="E36C0A"/>
                              <w:sz w:val="16"/>
                              <w:szCs w:val="16"/>
                            </w:rPr>
                          </w:pPr>
                          <w:r w:rsidRPr="00036D4A">
                            <w:rPr>
                              <w:rFonts w:ascii="Arial Narrow" w:hAnsi="Arial Narrow" w:cs="Arial"/>
                              <w:b/>
                              <w:color w:val="E36C0A"/>
                              <w:sz w:val="16"/>
                              <w:szCs w:val="16"/>
                            </w:rPr>
                            <w:t>WHOLE NUMBERS: Factors and multiples (Lesson 3)</w:t>
                          </w:r>
                          <w:r>
                            <w:rPr>
                              <w:rFonts w:ascii="Arial Narrow" w:hAnsi="Arial Narrow" w:cs="Arial"/>
                              <w:b/>
                              <w:color w:val="E36C0A"/>
                              <w:sz w:val="16"/>
                              <w:szCs w:val="16"/>
                            </w:rPr>
                            <w:t xml:space="preserve">                    </w:t>
                          </w:r>
                          <w:r w:rsidRPr="00036D4A">
                            <w:rPr>
                              <w:rFonts w:ascii="Arial Narrow" w:hAnsi="Arial Narrow" w:cs="Arial"/>
                              <w:b/>
                              <w:sz w:val="16"/>
                              <w:szCs w:val="16"/>
                            </w:rPr>
                            <w:t>Page 1 of 4</w:t>
                          </w:r>
                        </w:p>
                        <w:p w:rsidR="00036D4A" w:rsidRPr="00036D4A" w:rsidRDefault="00036D4A" w:rsidP="00036D4A">
                          <w:pPr>
                            <w:spacing w:after="0"/>
                            <w:rPr>
                              <w:rFonts w:ascii="Arial Narrow" w:hAnsi="Arial Narrow"/>
                              <w:b/>
                              <w:color w:val="E36C0A"/>
                              <w:sz w:val="16"/>
                              <w:szCs w:val="16"/>
                            </w:rPr>
                          </w:pPr>
                          <w:r>
                            <w:rPr>
                              <w:rFonts w:ascii="Arial Narrow" w:hAnsi="Arial Narrow" w:cs="Arial"/>
                              <w:b/>
                              <w:color w:val="E36C0A"/>
                              <w:sz w:val="16"/>
                              <w:szCs w:val="16"/>
                            </w:rPr>
                            <w:t xml:space="preserve">                                     </w:t>
                          </w:r>
                          <w:r w:rsidRPr="00036D4A">
                            <w:rPr>
                              <w:rFonts w:ascii="Arial Narrow" w:hAnsi="Arial Narrow" w:cs="Arial"/>
                              <w:b/>
                              <w:color w:val="E36C0A"/>
                              <w:sz w:val="16"/>
                              <w:szCs w:val="16"/>
                            </w:rPr>
                            <w:t>(</w:t>
                          </w:r>
                          <w:r>
                            <w:rPr>
                              <w:rFonts w:ascii="Arial Narrow" w:hAnsi="Arial Narrow" w:cs="Arial"/>
                              <w:b/>
                              <w:color w:val="E36C0A"/>
                              <w:sz w:val="16"/>
                              <w:szCs w:val="16"/>
                            </w:rPr>
                            <w:t>Draft</w:t>
                          </w:r>
                          <w:r w:rsidRPr="00036D4A">
                            <w:rPr>
                              <w:rFonts w:ascii="Arial Narrow" w:hAnsi="Arial Narrow" w:cs="Arial"/>
                              <w:b/>
                              <w:color w:val="E36C0A"/>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66.45pt;margin-top:-21.6pt;width:309.5pt;height:147.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" filled="f" stroked="f" strokeweight=".5pt">
              <v:path arrowok="t"/>
              <v:textbox>
                <w:txbxContent>
                  <w:p w:rsidR="00F46031" w:rsidRPr="00036D4A" w:rsidRDefault="00036D4A" w:rsidP="00036D4A">
                    <w:pPr>
                      <w:spacing w:after="0"/>
                      <w:rPr>
                        <w:rFonts w:ascii="Arial Narrow" w:hAnsi="Arial Narrow"/>
                        <w:b/>
                        <w:color w:val="E36C0A"/>
                        <w:sz w:val="16"/>
                        <w:szCs w:val="16"/>
                      </w:rPr>
                    </w:pPr>
                    <w:r>
                      <w:rPr>
                        <w:rFonts w:ascii="Arial Narrow" w:hAnsi="Arial Narrow"/>
                        <w:b/>
                        <w:color w:val="E36C0A"/>
                        <w:sz w:val="16"/>
                        <w:szCs w:val="16"/>
                      </w:rPr>
                      <w:t xml:space="preserve">    </w:t>
                    </w:r>
                    <w:r w:rsidR="00CF6689" w:rsidRPr="00036D4A">
                      <w:rPr>
                        <w:rFonts w:ascii="Arial Narrow" w:hAnsi="Arial Narrow"/>
                        <w:b/>
                        <w:color w:val="E36C0A"/>
                        <w:sz w:val="16"/>
                        <w:szCs w:val="16"/>
                      </w:rPr>
                      <w:t xml:space="preserve">Grade 8 </w:t>
                    </w:r>
                    <w:r w:rsidR="00F46031" w:rsidRPr="00036D4A">
                      <w:rPr>
                        <w:rFonts w:ascii="Arial Narrow" w:hAnsi="Arial Narrow"/>
                        <w:b/>
                        <w:color w:val="E36C0A"/>
                        <w:sz w:val="16"/>
                        <w:szCs w:val="16"/>
                      </w:rPr>
                      <w:t>Lesson Plan: 1+4 Intervention – Term 1</w:t>
                    </w:r>
                  </w:p>
                  <w:p w:rsidR="00036D4A" w:rsidRPr="00036D4A" w:rsidRDefault="00036D4A" w:rsidP="00036D4A">
                    <w:pPr>
                      <w:spacing w:after="0"/>
                      <w:rPr>
                        <w:rFonts w:ascii="Arial Narrow" w:hAnsi="Arial Narrow" w:cs="Arial"/>
                        <w:b/>
                        <w:color w:val="E36C0A"/>
                        <w:sz w:val="16"/>
                        <w:szCs w:val="16"/>
                      </w:rPr>
                    </w:pPr>
                    <w:r w:rsidRPr="00036D4A">
                      <w:rPr>
                        <w:rFonts w:ascii="Arial Narrow" w:hAnsi="Arial Narrow" w:cs="Arial"/>
                        <w:b/>
                        <w:color w:val="E36C0A"/>
                        <w:sz w:val="16"/>
                        <w:szCs w:val="16"/>
                      </w:rPr>
                      <w:t>WHOLE NUMBERS: Factors and multiples (Lesson 3)</w:t>
                    </w:r>
                    <w:r>
                      <w:rPr>
                        <w:rFonts w:ascii="Arial Narrow" w:hAnsi="Arial Narrow" w:cs="Arial"/>
                        <w:b/>
                        <w:color w:val="E36C0A"/>
                        <w:sz w:val="16"/>
                        <w:szCs w:val="16"/>
                      </w:rPr>
                      <w:t xml:space="preserve">                    </w:t>
                    </w:r>
                    <w:r w:rsidRPr="00036D4A">
                      <w:rPr>
                        <w:rFonts w:ascii="Arial Narrow" w:hAnsi="Arial Narrow" w:cs="Arial"/>
                        <w:b/>
                        <w:sz w:val="16"/>
                        <w:szCs w:val="16"/>
                      </w:rPr>
                      <w:t>Page 1 of 4</w:t>
                    </w:r>
                  </w:p>
                  <w:p w:rsidR="00036D4A" w:rsidRPr="00036D4A" w:rsidRDefault="00036D4A" w:rsidP="00036D4A">
                    <w:pPr>
                      <w:spacing w:after="0"/>
                      <w:rPr>
                        <w:rFonts w:ascii="Arial Narrow" w:hAnsi="Arial Narrow"/>
                        <w:b/>
                        <w:color w:val="E36C0A"/>
                        <w:sz w:val="16"/>
                        <w:szCs w:val="16"/>
                      </w:rPr>
                    </w:pPr>
                    <w:r>
                      <w:rPr>
                        <w:rFonts w:ascii="Arial Narrow" w:hAnsi="Arial Narrow" w:cs="Arial"/>
                        <w:b/>
                        <w:color w:val="E36C0A"/>
                        <w:sz w:val="16"/>
                        <w:szCs w:val="16"/>
                      </w:rPr>
                      <w:t xml:space="preserve">                                     </w:t>
                    </w:r>
                    <w:r w:rsidRPr="00036D4A">
                      <w:rPr>
                        <w:rFonts w:ascii="Arial Narrow" w:hAnsi="Arial Narrow" w:cs="Arial"/>
                        <w:b/>
                        <w:color w:val="E36C0A"/>
                        <w:sz w:val="16"/>
                        <w:szCs w:val="16"/>
                      </w:rPr>
                      <w:t>(</w:t>
                    </w:r>
                    <w:r>
                      <w:rPr>
                        <w:rFonts w:ascii="Arial Narrow" w:hAnsi="Arial Narrow" w:cs="Arial"/>
                        <w:b/>
                        <w:color w:val="E36C0A"/>
                        <w:sz w:val="16"/>
                        <w:szCs w:val="16"/>
                      </w:rPr>
                      <w:t>Draft</w:t>
                    </w:r>
                    <w:r w:rsidRPr="00036D4A">
                      <w:rPr>
                        <w:rFonts w:ascii="Arial Narrow" w:hAnsi="Arial Narrow" w:cs="Arial"/>
                        <w:b/>
                        <w:color w:val="E36C0A"/>
                        <w:sz w:val="16"/>
                        <w:szCs w:val="16"/>
                      </w:rPr>
                      <w:t>)</w:t>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4CA6" w:rsidRDefault="002C4CA6" w:rsidP="00CC4059">
      <w:pPr>
        <w:spacing w:after="0" w:line="240" w:lineRule="auto"/>
      </w:pPr>
      <w:r>
        <w:separator/>
      </w:r>
    </w:p>
  </w:footnote>
  <w:footnote w:type="continuationSeparator" w:id="0">
    <w:p w:rsidR="002C4CA6" w:rsidRDefault="002C4CA6"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9B033A">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3175" t="4445" r="3810" b="1905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2D28C765"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9B033A">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6DA588BC"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0C6E1507"/>
    <w:multiLevelType w:val="hybridMultilevel"/>
    <w:tmpl w:val="3E9090C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3E152F7"/>
    <w:multiLevelType w:val="hybridMultilevel"/>
    <w:tmpl w:val="D994830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4D823CE"/>
    <w:multiLevelType w:val="hybridMultilevel"/>
    <w:tmpl w:val="728CCFAE"/>
    <w:lvl w:ilvl="0" w:tplc="1C090001">
      <w:start w:val="1"/>
      <w:numFmt w:val="bullet"/>
      <w:lvlText w:val=""/>
      <w:lvlJc w:val="left"/>
      <w:pPr>
        <w:ind w:left="360" w:hanging="360"/>
      </w:pPr>
      <w:rPr>
        <w:rFonts w:ascii="Symbol" w:hAnsi="Symbol" w:hint="default"/>
      </w:rPr>
    </w:lvl>
    <w:lvl w:ilvl="1" w:tplc="E5FA284C">
      <w:start w:val="1"/>
      <w:numFmt w:val="bullet"/>
      <w:lvlText w:val="-"/>
      <w:lvlJc w:val="left"/>
      <w:pPr>
        <w:ind w:left="1080" w:hanging="360"/>
      </w:pPr>
      <w:rPr>
        <w:rFonts w:ascii="Arial" w:eastAsia="Calibri" w:hAnsi="Arial" w:cs="Aria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29014A3F"/>
    <w:multiLevelType w:val="hybridMultilevel"/>
    <w:tmpl w:val="76BA4128"/>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340D271C"/>
    <w:multiLevelType w:val="hybridMultilevel"/>
    <w:tmpl w:val="1D98A2F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3D342674"/>
    <w:multiLevelType w:val="hybridMultilevel"/>
    <w:tmpl w:val="94202A4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402161E8"/>
    <w:multiLevelType w:val="hybridMultilevel"/>
    <w:tmpl w:val="8D348AF0"/>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3">
    <w:nsid w:val="489D6445"/>
    <w:multiLevelType w:val="hybridMultilevel"/>
    <w:tmpl w:val="D49E3534"/>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4C8373BC"/>
    <w:multiLevelType w:val="hybridMultilevel"/>
    <w:tmpl w:val="B9F69DCA"/>
    <w:lvl w:ilvl="0" w:tplc="60A2B33C">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51532E0B"/>
    <w:multiLevelType w:val="hybridMultilevel"/>
    <w:tmpl w:val="93A818D0"/>
    <w:lvl w:ilvl="0" w:tplc="31584C7C">
      <w:start w:val="1"/>
      <w:numFmt w:val="bullet"/>
      <w:lvlText w:val=""/>
      <w:lvlJc w:val="left"/>
      <w:pPr>
        <w:ind w:left="720" w:hanging="360"/>
      </w:pPr>
      <w:rPr>
        <w:rFonts w:ascii="Symbol" w:hAnsi="Symbol" w:hint="default"/>
        <w:sz w:val="16"/>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598D4EE3"/>
    <w:multiLevelType w:val="hybridMultilevel"/>
    <w:tmpl w:val="B5FE7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0">
    <w:nsid w:val="61A66B85"/>
    <w:multiLevelType w:val="hybridMultilevel"/>
    <w:tmpl w:val="49B63E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6A8533DD"/>
    <w:multiLevelType w:val="hybridMultilevel"/>
    <w:tmpl w:val="E44CF24A"/>
    <w:lvl w:ilvl="0" w:tplc="60A2B33C">
      <w:start w:val="1"/>
      <w:numFmt w:val="decimal"/>
      <w:lvlText w:val="%1."/>
      <w:lvlJc w:val="left"/>
      <w:pPr>
        <w:ind w:left="36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4">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73E31F56"/>
    <w:multiLevelType w:val="hybridMultilevel"/>
    <w:tmpl w:val="D0BA07AC"/>
    <w:lvl w:ilvl="0" w:tplc="1C090001">
      <w:start w:val="1"/>
      <w:numFmt w:val="bullet"/>
      <w:lvlText w:val=""/>
      <w:lvlJc w:val="left"/>
      <w:pPr>
        <w:ind w:left="1139" w:hanging="360"/>
      </w:pPr>
      <w:rPr>
        <w:rFonts w:ascii="Symbol" w:hAnsi="Symbol" w:hint="default"/>
      </w:rPr>
    </w:lvl>
    <w:lvl w:ilvl="1" w:tplc="1C090003" w:tentative="1">
      <w:start w:val="1"/>
      <w:numFmt w:val="bullet"/>
      <w:lvlText w:val="o"/>
      <w:lvlJc w:val="left"/>
      <w:pPr>
        <w:ind w:left="1859" w:hanging="360"/>
      </w:pPr>
      <w:rPr>
        <w:rFonts w:ascii="Courier New" w:hAnsi="Courier New" w:cs="Courier New" w:hint="default"/>
      </w:rPr>
    </w:lvl>
    <w:lvl w:ilvl="2" w:tplc="1C090005" w:tentative="1">
      <w:start w:val="1"/>
      <w:numFmt w:val="bullet"/>
      <w:lvlText w:val=""/>
      <w:lvlJc w:val="left"/>
      <w:pPr>
        <w:ind w:left="2579" w:hanging="360"/>
      </w:pPr>
      <w:rPr>
        <w:rFonts w:ascii="Wingdings" w:hAnsi="Wingdings" w:hint="default"/>
      </w:rPr>
    </w:lvl>
    <w:lvl w:ilvl="3" w:tplc="1C090001" w:tentative="1">
      <w:start w:val="1"/>
      <w:numFmt w:val="bullet"/>
      <w:lvlText w:val=""/>
      <w:lvlJc w:val="left"/>
      <w:pPr>
        <w:ind w:left="3299" w:hanging="360"/>
      </w:pPr>
      <w:rPr>
        <w:rFonts w:ascii="Symbol" w:hAnsi="Symbol" w:hint="default"/>
      </w:rPr>
    </w:lvl>
    <w:lvl w:ilvl="4" w:tplc="1C090003" w:tentative="1">
      <w:start w:val="1"/>
      <w:numFmt w:val="bullet"/>
      <w:lvlText w:val="o"/>
      <w:lvlJc w:val="left"/>
      <w:pPr>
        <w:ind w:left="4019" w:hanging="360"/>
      </w:pPr>
      <w:rPr>
        <w:rFonts w:ascii="Courier New" w:hAnsi="Courier New" w:cs="Courier New" w:hint="default"/>
      </w:rPr>
    </w:lvl>
    <w:lvl w:ilvl="5" w:tplc="1C090005" w:tentative="1">
      <w:start w:val="1"/>
      <w:numFmt w:val="bullet"/>
      <w:lvlText w:val=""/>
      <w:lvlJc w:val="left"/>
      <w:pPr>
        <w:ind w:left="4739" w:hanging="360"/>
      </w:pPr>
      <w:rPr>
        <w:rFonts w:ascii="Wingdings" w:hAnsi="Wingdings" w:hint="default"/>
      </w:rPr>
    </w:lvl>
    <w:lvl w:ilvl="6" w:tplc="1C090001" w:tentative="1">
      <w:start w:val="1"/>
      <w:numFmt w:val="bullet"/>
      <w:lvlText w:val=""/>
      <w:lvlJc w:val="left"/>
      <w:pPr>
        <w:ind w:left="5459" w:hanging="360"/>
      </w:pPr>
      <w:rPr>
        <w:rFonts w:ascii="Symbol" w:hAnsi="Symbol" w:hint="default"/>
      </w:rPr>
    </w:lvl>
    <w:lvl w:ilvl="7" w:tplc="1C090003" w:tentative="1">
      <w:start w:val="1"/>
      <w:numFmt w:val="bullet"/>
      <w:lvlText w:val="o"/>
      <w:lvlJc w:val="left"/>
      <w:pPr>
        <w:ind w:left="6179" w:hanging="360"/>
      </w:pPr>
      <w:rPr>
        <w:rFonts w:ascii="Courier New" w:hAnsi="Courier New" w:cs="Courier New" w:hint="default"/>
      </w:rPr>
    </w:lvl>
    <w:lvl w:ilvl="8" w:tplc="1C090005" w:tentative="1">
      <w:start w:val="1"/>
      <w:numFmt w:val="bullet"/>
      <w:lvlText w:val=""/>
      <w:lvlJc w:val="left"/>
      <w:pPr>
        <w:ind w:left="6899" w:hanging="360"/>
      </w:pPr>
      <w:rPr>
        <w:rFonts w:ascii="Wingdings" w:hAnsi="Wingdings" w:hint="default"/>
      </w:rPr>
    </w:lvl>
  </w:abstractNum>
  <w:num w:numId="1">
    <w:abstractNumId w:val="23"/>
  </w:num>
  <w:num w:numId="2">
    <w:abstractNumId w:val="0"/>
  </w:num>
  <w:num w:numId="3">
    <w:abstractNumId w:val="9"/>
  </w:num>
  <w:num w:numId="4">
    <w:abstractNumId w:val="21"/>
  </w:num>
  <w:num w:numId="5">
    <w:abstractNumId w:val="16"/>
  </w:num>
  <w:num w:numId="6">
    <w:abstractNumId w:val="17"/>
  </w:num>
  <w:num w:numId="7">
    <w:abstractNumId w:val="14"/>
  </w:num>
  <w:num w:numId="8">
    <w:abstractNumId w:val="6"/>
  </w:num>
  <w:num w:numId="9">
    <w:abstractNumId w:val="24"/>
  </w:num>
  <w:num w:numId="10">
    <w:abstractNumId w:val="7"/>
  </w:num>
  <w:num w:numId="11">
    <w:abstractNumId w:val="3"/>
  </w:num>
  <w:num w:numId="12">
    <w:abstractNumId w:val="12"/>
  </w:num>
  <w:num w:numId="13">
    <w:abstractNumId w:val="19"/>
  </w:num>
  <w:num w:numId="14">
    <w:abstractNumId w:val="10"/>
  </w:num>
  <w:num w:numId="15">
    <w:abstractNumId w:val="2"/>
  </w:num>
  <w:num w:numId="16">
    <w:abstractNumId w:val="4"/>
  </w:num>
  <w:num w:numId="17">
    <w:abstractNumId w:val="11"/>
  </w:num>
  <w:num w:numId="18">
    <w:abstractNumId w:val="18"/>
  </w:num>
  <w:num w:numId="19">
    <w:abstractNumId w:val="8"/>
  </w:num>
  <w:num w:numId="20">
    <w:abstractNumId w:val="1"/>
  </w:num>
  <w:num w:numId="21">
    <w:abstractNumId w:val="20"/>
  </w:num>
  <w:num w:numId="22">
    <w:abstractNumId w:val="15"/>
  </w:num>
  <w:num w:numId="23">
    <w:abstractNumId w:val="5"/>
  </w:num>
  <w:num w:numId="24">
    <w:abstractNumId w:val="22"/>
  </w:num>
  <w:num w:numId="25">
    <w:abstractNumId w:val="13"/>
  </w:num>
  <w:num w:numId="2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10E02"/>
    <w:rsid w:val="00011724"/>
    <w:rsid w:val="00023D18"/>
    <w:rsid w:val="00025E20"/>
    <w:rsid w:val="00034F3E"/>
    <w:rsid w:val="00035B76"/>
    <w:rsid w:val="00036D4A"/>
    <w:rsid w:val="00037284"/>
    <w:rsid w:val="000407CC"/>
    <w:rsid w:val="00041042"/>
    <w:rsid w:val="000463A2"/>
    <w:rsid w:val="00051C1F"/>
    <w:rsid w:val="0005251F"/>
    <w:rsid w:val="00056D65"/>
    <w:rsid w:val="00057CE8"/>
    <w:rsid w:val="00061E7B"/>
    <w:rsid w:val="00071A63"/>
    <w:rsid w:val="00071C88"/>
    <w:rsid w:val="00082811"/>
    <w:rsid w:val="00093DDA"/>
    <w:rsid w:val="0009606C"/>
    <w:rsid w:val="0009688C"/>
    <w:rsid w:val="000A016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F4959"/>
    <w:rsid w:val="0010623D"/>
    <w:rsid w:val="00106FBA"/>
    <w:rsid w:val="00121E69"/>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5EB2"/>
    <w:rsid w:val="001915D7"/>
    <w:rsid w:val="00191A3B"/>
    <w:rsid w:val="00192EAD"/>
    <w:rsid w:val="00193D07"/>
    <w:rsid w:val="001968CE"/>
    <w:rsid w:val="00197003"/>
    <w:rsid w:val="001A028D"/>
    <w:rsid w:val="001A203F"/>
    <w:rsid w:val="001B1140"/>
    <w:rsid w:val="001B56B1"/>
    <w:rsid w:val="001B6C51"/>
    <w:rsid w:val="001B7592"/>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5B21"/>
    <w:rsid w:val="002324CE"/>
    <w:rsid w:val="002413CB"/>
    <w:rsid w:val="0025150B"/>
    <w:rsid w:val="002675A4"/>
    <w:rsid w:val="002758B9"/>
    <w:rsid w:val="00281EC9"/>
    <w:rsid w:val="0028656F"/>
    <w:rsid w:val="002901C9"/>
    <w:rsid w:val="00291A3D"/>
    <w:rsid w:val="00296A81"/>
    <w:rsid w:val="002A3DE3"/>
    <w:rsid w:val="002A763B"/>
    <w:rsid w:val="002A775D"/>
    <w:rsid w:val="002B2692"/>
    <w:rsid w:val="002B59E7"/>
    <w:rsid w:val="002C3C90"/>
    <w:rsid w:val="002C410E"/>
    <w:rsid w:val="002C4CA6"/>
    <w:rsid w:val="002D674C"/>
    <w:rsid w:val="002D779E"/>
    <w:rsid w:val="002E39EB"/>
    <w:rsid w:val="002F1398"/>
    <w:rsid w:val="002F4F23"/>
    <w:rsid w:val="002F73B9"/>
    <w:rsid w:val="002F7564"/>
    <w:rsid w:val="00307C56"/>
    <w:rsid w:val="00312462"/>
    <w:rsid w:val="00316FF7"/>
    <w:rsid w:val="00327188"/>
    <w:rsid w:val="00331D6A"/>
    <w:rsid w:val="003327A5"/>
    <w:rsid w:val="00332B0E"/>
    <w:rsid w:val="00332EFA"/>
    <w:rsid w:val="00332F79"/>
    <w:rsid w:val="00333491"/>
    <w:rsid w:val="00336D30"/>
    <w:rsid w:val="003401D2"/>
    <w:rsid w:val="00341038"/>
    <w:rsid w:val="00350FB5"/>
    <w:rsid w:val="00353CF8"/>
    <w:rsid w:val="0035525D"/>
    <w:rsid w:val="00355654"/>
    <w:rsid w:val="0035579B"/>
    <w:rsid w:val="00357C77"/>
    <w:rsid w:val="00365D1A"/>
    <w:rsid w:val="00367757"/>
    <w:rsid w:val="00374A81"/>
    <w:rsid w:val="00374B49"/>
    <w:rsid w:val="003869DC"/>
    <w:rsid w:val="0039348C"/>
    <w:rsid w:val="003A2B80"/>
    <w:rsid w:val="003A4441"/>
    <w:rsid w:val="003A7041"/>
    <w:rsid w:val="003B1DBC"/>
    <w:rsid w:val="003B360B"/>
    <w:rsid w:val="003C32B3"/>
    <w:rsid w:val="003D2CBF"/>
    <w:rsid w:val="003D3E63"/>
    <w:rsid w:val="003D482C"/>
    <w:rsid w:val="003E1B60"/>
    <w:rsid w:val="003E29FD"/>
    <w:rsid w:val="003E7BA9"/>
    <w:rsid w:val="003F2A9D"/>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72D91"/>
    <w:rsid w:val="00475872"/>
    <w:rsid w:val="004774EE"/>
    <w:rsid w:val="004957B6"/>
    <w:rsid w:val="00496E0E"/>
    <w:rsid w:val="004A115F"/>
    <w:rsid w:val="004A4AEE"/>
    <w:rsid w:val="004A4B59"/>
    <w:rsid w:val="004A7B68"/>
    <w:rsid w:val="004B1958"/>
    <w:rsid w:val="004B22D9"/>
    <w:rsid w:val="004B7311"/>
    <w:rsid w:val="004C1F80"/>
    <w:rsid w:val="004C71D1"/>
    <w:rsid w:val="004D2859"/>
    <w:rsid w:val="004E4FC4"/>
    <w:rsid w:val="004E5D19"/>
    <w:rsid w:val="004E6DD4"/>
    <w:rsid w:val="004F5177"/>
    <w:rsid w:val="004F79DE"/>
    <w:rsid w:val="00501A7C"/>
    <w:rsid w:val="00504479"/>
    <w:rsid w:val="00507C72"/>
    <w:rsid w:val="005136B1"/>
    <w:rsid w:val="0052111D"/>
    <w:rsid w:val="00523A59"/>
    <w:rsid w:val="00534CDD"/>
    <w:rsid w:val="00541D73"/>
    <w:rsid w:val="00545169"/>
    <w:rsid w:val="00551A01"/>
    <w:rsid w:val="005566BC"/>
    <w:rsid w:val="005569FD"/>
    <w:rsid w:val="005576E8"/>
    <w:rsid w:val="00563873"/>
    <w:rsid w:val="0056745D"/>
    <w:rsid w:val="00567E71"/>
    <w:rsid w:val="00581C3C"/>
    <w:rsid w:val="0058621E"/>
    <w:rsid w:val="005975F4"/>
    <w:rsid w:val="005A128B"/>
    <w:rsid w:val="005A281C"/>
    <w:rsid w:val="005A7612"/>
    <w:rsid w:val="005E311F"/>
    <w:rsid w:val="005F1527"/>
    <w:rsid w:val="005F4BA6"/>
    <w:rsid w:val="005F590F"/>
    <w:rsid w:val="00625F20"/>
    <w:rsid w:val="00627A33"/>
    <w:rsid w:val="00632353"/>
    <w:rsid w:val="00633188"/>
    <w:rsid w:val="00640384"/>
    <w:rsid w:val="00641B99"/>
    <w:rsid w:val="00651824"/>
    <w:rsid w:val="00652011"/>
    <w:rsid w:val="0065379E"/>
    <w:rsid w:val="00653D81"/>
    <w:rsid w:val="00654C60"/>
    <w:rsid w:val="00665798"/>
    <w:rsid w:val="0066770A"/>
    <w:rsid w:val="0067061E"/>
    <w:rsid w:val="00670C9A"/>
    <w:rsid w:val="006731DC"/>
    <w:rsid w:val="00675FE5"/>
    <w:rsid w:val="00676089"/>
    <w:rsid w:val="00677045"/>
    <w:rsid w:val="00677969"/>
    <w:rsid w:val="00682B68"/>
    <w:rsid w:val="00685837"/>
    <w:rsid w:val="00697AE0"/>
    <w:rsid w:val="00697CFB"/>
    <w:rsid w:val="006A1FFE"/>
    <w:rsid w:val="006A3543"/>
    <w:rsid w:val="006A3AB2"/>
    <w:rsid w:val="006A4DF8"/>
    <w:rsid w:val="006A5B37"/>
    <w:rsid w:val="006A69A6"/>
    <w:rsid w:val="006B1A9D"/>
    <w:rsid w:val="006B329F"/>
    <w:rsid w:val="006B351E"/>
    <w:rsid w:val="006D5C6D"/>
    <w:rsid w:val="006E4730"/>
    <w:rsid w:val="00701ACE"/>
    <w:rsid w:val="0070407B"/>
    <w:rsid w:val="00704A97"/>
    <w:rsid w:val="0071678B"/>
    <w:rsid w:val="00721A84"/>
    <w:rsid w:val="00721F93"/>
    <w:rsid w:val="00723D84"/>
    <w:rsid w:val="00725E57"/>
    <w:rsid w:val="007307DD"/>
    <w:rsid w:val="00732C5E"/>
    <w:rsid w:val="00734D9E"/>
    <w:rsid w:val="0073686D"/>
    <w:rsid w:val="00736EE0"/>
    <w:rsid w:val="00742A44"/>
    <w:rsid w:val="007540B1"/>
    <w:rsid w:val="0075631B"/>
    <w:rsid w:val="0075735B"/>
    <w:rsid w:val="00770C5A"/>
    <w:rsid w:val="00780FA0"/>
    <w:rsid w:val="0078459E"/>
    <w:rsid w:val="00784945"/>
    <w:rsid w:val="00787604"/>
    <w:rsid w:val="00790158"/>
    <w:rsid w:val="007A1D58"/>
    <w:rsid w:val="007A3361"/>
    <w:rsid w:val="007B542A"/>
    <w:rsid w:val="007D182C"/>
    <w:rsid w:val="007D39CE"/>
    <w:rsid w:val="007D7B9C"/>
    <w:rsid w:val="007E2A31"/>
    <w:rsid w:val="007E2C7B"/>
    <w:rsid w:val="007E6989"/>
    <w:rsid w:val="007E7D31"/>
    <w:rsid w:val="007F0634"/>
    <w:rsid w:val="007F6F77"/>
    <w:rsid w:val="007F7F07"/>
    <w:rsid w:val="008020F9"/>
    <w:rsid w:val="008070C5"/>
    <w:rsid w:val="00807613"/>
    <w:rsid w:val="0081076B"/>
    <w:rsid w:val="00814AB3"/>
    <w:rsid w:val="00817FD8"/>
    <w:rsid w:val="00822FEC"/>
    <w:rsid w:val="008234E9"/>
    <w:rsid w:val="00825F90"/>
    <w:rsid w:val="00831890"/>
    <w:rsid w:val="00836649"/>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A0B20"/>
    <w:rsid w:val="008A2544"/>
    <w:rsid w:val="008A624E"/>
    <w:rsid w:val="008B05A1"/>
    <w:rsid w:val="008B19E6"/>
    <w:rsid w:val="008B5509"/>
    <w:rsid w:val="008D0A99"/>
    <w:rsid w:val="008E4F6F"/>
    <w:rsid w:val="008E5E2B"/>
    <w:rsid w:val="008E773B"/>
    <w:rsid w:val="008E79AD"/>
    <w:rsid w:val="008F0731"/>
    <w:rsid w:val="008F3F4E"/>
    <w:rsid w:val="008F44F3"/>
    <w:rsid w:val="00901451"/>
    <w:rsid w:val="00903A2B"/>
    <w:rsid w:val="009060CE"/>
    <w:rsid w:val="0091774B"/>
    <w:rsid w:val="00922BCB"/>
    <w:rsid w:val="00922D2F"/>
    <w:rsid w:val="009241E9"/>
    <w:rsid w:val="009251D3"/>
    <w:rsid w:val="00930EB8"/>
    <w:rsid w:val="00935CD4"/>
    <w:rsid w:val="00935F85"/>
    <w:rsid w:val="00946411"/>
    <w:rsid w:val="009505D0"/>
    <w:rsid w:val="009552B8"/>
    <w:rsid w:val="009612E8"/>
    <w:rsid w:val="00973D5B"/>
    <w:rsid w:val="00975E97"/>
    <w:rsid w:val="00981878"/>
    <w:rsid w:val="00981DA4"/>
    <w:rsid w:val="00983055"/>
    <w:rsid w:val="0098452E"/>
    <w:rsid w:val="00991B75"/>
    <w:rsid w:val="009A4382"/>
    <w:rsid w:val="009B02CB"/>
    <w:rsid w:val="009B033A"/>
    <w:rsid w:val="009B1FE7"/>
    <w:rsid w:val="009B76D6"/>
    <w:rsid w:val="009D0ADC"/>
    <w:rsid w:val="009D60FE"/>
    <w:rsid w:val="009E287B"/>
    <w:rsid w:val="009F081D"/>
    <w:rsid w:val="009F17BA"/>
    <w:rsid w:val="009F64BC"/>
    <w:rsid w:val="00A0024A"/>
    <w:rsid w:val="00A03F9F"/>
    <w:rsid w:val="00A04048"/>
    <w:rsid w:val="00A06589"/>
    <w:rsid w:val="00A067CD"/>
    <w:rsid w:val="00A13838"/>
    <w:rsid w:val="00A14F22"/>
    <w:rsid w:val="00A25DDE"/>
    <w:rsid w:val="00A2696C"/>
    <w:rsid w:val="00A26E97"/>
    <w:rsid w:val="00A27711"/>
    <w:rsid w:val="00A353BC"/>
    <w:rsid w:val="00A36F34"/>
    <w:rsid w:val="00A37DC2"/>
    <w:rsid w:val="00A41D65"/>
    <w:rsid w:val="00A57100"/>
    <w:rsid w:val="00A62612"/>
    <w:rsid w:val="00A62AFA"/>
    <w:rsid w:val="00A63788"/>
    <w:rsid w:val="00A66B83"/>
    <w:rsid w:val="00A7062E"/>
    <w:rsid w:val="00A70DDB"/>
    <w:rsid w:val="00A71AD2"/>
    <w:rsid w:val="00A77BB0"/>
    <w:rsid w:val="00A955A4"/>
    <w:rsid w:val="00AA001A"/>
    <w:rsid w:val="00AA1BCE"/>
    <w:rsid w:val="00AA59B8"/>
    <w:rsid w:val="00AB5159"/>
    <w:rsid w:val="00AD15C4"/>
    <w:rsid w:val="00AD69D5"/>
    <w:rsid w:val="00AE4856"/>
    <w:rsid w:val="00AE49FE"/>
    <w:rsid w:val="00AE5C37"/>
    <w:rsid w:val="00AF6316"/>
    <w:rsid w:val="00B00974"/>
    <w:rsid w:val="00B04A52"/>
    <w:rsid w:val="00B06853"/>
    <w:rsid w:val="00B10182"/>
    <w:rsid w:val="00B10BFC"/>
    <w:rsid w:val="00B11BE2"/>
    <w:rsid w:val="00B27E1A"/>
    <w:rsid w:val="00B33582"/>
    <w:rsid w:val="00B36DD9"/>
    <w:rsid w:val="00B45345"/>
    <w:rsid w:val="00B91496"/>
    <w:rsid w:val="00B91DDA"/>
    <w:rsid w:val="00B92E72"/>
    <w:rsid w:val="00B9474A"/>
    <w:rsid w:val="00B965CC"/>
    <w:rsid w:val="00BA56E2"/>
    <w:rsid w:val="00BB2DA7"/>
    <w:rsid w:val="00BB5894"/>
    <w:rsid w:val="00BC08AD"/>
    <w:rsid w:val="00BC3061"/>
    <w:rsid w:val="00BD0A4B"/>
    <w:rsid w:val="00BE08ED"/>
    <w:rsid w:val="00BE50F9"/>
    <w:rsid w:val="00BF2470"/>
    <w:rsid w:val="00BF5BEB"/>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60556"/>
    <w:rsid w:val="00C622C6"/>
    <w:rsid w:val="00C70395"/>
    <w:rsid w:val="00C73239"/>
    <w:rsid w:val="00C80424"/>
    <w:rsid w:val="00C86CAC"/>
    <w:rsid w:val="00C92D35"/>
    <w:rsid w:val="00C964ED"/>
    <w:rsid w:val="00CA6FAD"/>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6689"/>
    <w:rsid w:val="00CF69FE"/>
    <w:rsid w:val="00D04AE9"/>
    <w:rsid w:val="00D04F98"/>
    <w:rsid w:val="00D14B64"/>
    <w:rsid w:val="00D175FC"/>
    <w:rsid w:val="00D207ED"/>
    <w:rsid w:val="00D22048"/>
    <w:rsid w:val="00D27B02"/>
    <w:rsid w:val="00D519F7"/>
    <w:rsid w:val="00D52F28"/>
    <w:rsid w:val="00D53DA2"/>
    <w:rsid w:val="00D541F2"/>
    <w:rsid w:val="00D545CA"/>
    <w:rsid w:val="00D55F00"/>
    <w:rsid w:val="00D65014"/>
    <w:rsid w:val="00D73E14"/>
    <w:rsid w:val="00D74B12"/>
    <w:rsid w:val="00D8093F"/>
    <w:rsid w:val="00D92451"/>
    <w:rsid w:val="00D96A67"/>
    <w:rsid w:val="00DA6D3D"/>
    <w:rsid w:val="00DB28F1"/>
    <w:rsid w:val="00DB3031"/>
    <w:rsid w:val="00DB6FD5"/>
    <w:rsid w:val="00DC47F7"/>
    <w:rsid w:val="00DC7CFE"/>
    <w:rsid w:val="00DD1625"/>
    <w:rsid w:val="00DD4111"/>
    <w:rsid w:val="00DD4D2A"/>
    <w:rsid w:val="00DD4DDD"/>
    <w:rsid w:val="00DE1E0D"/>
    <w:rsid w:val="00DE789F"/>
    <w:rsid w:val="00DF5944"/>
    <w:rsid w:val="00DF60FB"/>
    <w:rsid w:val="00DF6403"/>
    <w:rsid w:val="00DF74AC"/>
    <w:rsid w:val="00E01663"/>
    <w:rsid w:val="00E11915"/>
    <w:rsid w:val="00E14BF2"/>
    <w:rsid w:val="00E30047"/>
    <w:rsid w:val="00E354D0"/>
    <w:rsid w:val="00E40AD8"/>
    <w:rsid w:val="00E439FC"/>
    <w:rsid w:val="00E44518"/>
    <w:rsid w:val="00E62B20"/>
    <w:rsid w:val="00E63A8A"/>
    <w:rsid w:val="00E76211"/>
    <w:rsid w:val="00E8237D"/>
    <w:rsid w:val="00E83EDB"/>
    <w:rsid w:val="00E85808"/>
    <w:rsid w:val="00EA0608"/>
    <w:rsid w:val="00EA3245"/>
    <w:rsid w:val="00EA65C1"/>
    <w:rsid w:val="00EA7762"/>
    <w:rsid w:val="00EB3644"/>
    <w:rsid w:val="00ED1CF8"/>
    <w:rsid w:val="00ED5E24"/>
    <w:rsid w:val="00ED689A"/>
    <w:rsid w:val="00ED7320"/>
    <w:rsid w:val="00EE249D"/>
    <w:rsid w:val="00EE47A3"/>
    <w:rsid w:val="00EF7005"/>
    <w:rsid w:val="00F0118B"/>
    <w:rsid w:val="00F15836"/>
    <w:rsid w:val="00F17104"/>
    <w:rsid w:val="00F17ABD"/>
    <w:rsid w:val="00F22912"/>
    <w:rsid w:val="00F3135F"/>
    <w:rsid w:val="00F3292C"/>
    <w:rsid w:val="00F3327E"/>
    <w:rsid w:val="00F3509F"/>
    <w:rsid w:val="00F4391A"/>
    <w:rsid w:val="00F455EF"/>
    <w:rsid w:val="00F46031"/>
    <w:rsid w:val="00F55334"/>
    <w:rsid w:val="00F661EF"/>
    <w:rsid w:val="00F83B15"/>
    <w:rsid w:val="00F931A5"/>
    <w:rsid w:val="00F96FC3"/>
    <w:rsid w:val="00F9771D"/>
    <w:rsid w:val="00FA02B3"/>
    <w:rsid w:val="00FA05C0"/>
    <w:rsid w:val="00FA5E63"/>
    <w:rsid w:val="00FA6E30"/>
    <w:rsid w:val="00FC239E"/>
    <w:rsid w:val="00FC5A3C"/>
    <w:rsid w:val="00FE2032"/>
    <w:rsid w:val="00FE2D49"/>
    <w:rsid w:val="00FE5347"/>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4FE1E5AC-4419-4B9B-B1BA-F8396C019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ZA" w:eastAsia="en-ZA"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34E9"/>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0C5FD0-F31C-44ED-953F-397093EBDF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4</Pages>
  <Words>840</Words>
  <Characters>4790</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Sekao.D</dc:creator>
  <cp:lastModifiedBy>Trainer</cp:lastModifiedBy>
  <cp:revision>8</cp:revision>
  <cp:lastPrinted>2015-02-01T11:06:00Z</cp:lastPrinted>
  <dcterms:created xsi:type="dcterms:W3CDTF">2015-11-09T14:35:00Z</dcterms:created>
  <dcterms:modified xsi:type="dcterms:W3CDTF">2015-11-12T15:42:00Z</dcterms:modified>
</cp:coreProperties>
</file>